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E5" w:rsidRPr="001C3B21" w:rsidRDefault="008B61E5" w:rsidP="008B61E5">
      <w:pPr>
        <w:spacing w:before="100" w:beforeAutospacing="1" w:after="100" w:afterAutospacing="1" w:line="264" w:lineRule="auto"/>
        <w:ind w:firstLine="709"/>
        <w:jc w:val="center"/>
        <w:rPr>
          <w:rFonts w:ascii="Times New Roman" w:eastAsia="Times New Roman" w:hAnsi="Times New Roman" w:cs="Times New Roman"/>
          <w:b/>
          <w:sz w:val="24"/>
          <w:szCs w:val="24"/>
          <w:lang w:eastAsia="ru-RU"/>
        </w:rPr>
      </w:pPr>
      <w:r w:rsidRPr="001C3B21">
        <w:rPr>
          <w:rFonts w:ascii="Times New Roman" w:eastAsia="Times New Roman" w:hAnsi="Times New Roman" w:cs="Times New Roman"/>
          <w:b/>
          <w:sz w:val="24"/>
          <w:szCs w:val="24"/>
          <w:lang w:eastAsia="ru-RU"/>
        </w:rPr>
        <w:t>ДОГОВОР ПРОКАТА № ___________</w:t>
      </w:r>
    </w:p>
    <w:p w:rsidR="008B61E5" w:rsidRPr="001C3B21" w:rsidRDefault="008B61E5" w:rsidP="008B61E5">
      <w:pPr>
        <w:spacing w:after="0" w:line="264" w:lineRule="auto"/>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b/>
          <w:sz w:val="24"/>
          <w:szCs w:val="24"/>
          <w:lang w:eastAsia="ru-RU"/>
        </w:rPr>
        <w:t>______________</w:t>
      </w:r>
      <w:r w:rsidRPr="001C3B21">
        <w:rPr>
          <w:rFonts w:ascii="Times New Roman" w:eastAsia="Times New Roman" w:hAnsi="Times New Roman" w:cs="Times New Roman"/>
          <w:b/>
          <w:sz w:val="24"/>
          <w:szCs w:val="24"/>
          <w:lang w:eastAsia="ru-RU"/>
        </w:rPr>
        <w:tab/>
      </w:r>
      <w:r w:rsidRPr="001C3B21">
        <w:rPr>
          <w:rFonts w:ascii="Times New Roman" w:eastAsia="Times New Roman" w:hAnsi="Times New Roman" w:cs="Times New Roman"/>
          <w:b/>
          <w:sz w:val="24"/>
          <w:szCs w:val="24"/>
          <w:lang w:eastAsia="ru-RU"/>
        </w:rPr>
        <w:tab/>
      </w:r>
      <w:r w:rsidRPr="001C3B21">
        <w:rPr>
          <w:rFonts w:ascii="Times New Roman" w:eastAsia="Times New Roman" w:hAnsi="Times New Roman" w:cs="Times New Roman"/>
          <w:b/>
          <w:sz w:val="24"/>
          <w:szCs w:val="24"/>
          <w:lang w:eastAsia="ru-RU"/>
        </w:rPr>
        <w:tab/>
      </w:r>
      <w:r w:rsidRPr="001C3B21">
        <w:rPr>
          <w:rFonts w:ascii="Times New Roman" w:eastAsia="Times New Roman" w:hAnsi="Times New Roman" w:cs="Times New Roman"/>
          <w:b/>
          <w:sz w:val="24"/>
          <w:szCs w:val="24"/>
          <w:lang w:eastAsia="ru-RU"/>
        </w:rPr>
        <w:tab/>
      </w:r>
      <w:r w:rsidRPr="001C3B21">
        <w:rPr>
          <w:rFonts w:ascii="Times New Roman" w:eastAsia="Times New Roman" w:hAnsi="Times New Roman" w:cs="Times New Roman"/>
          <w:b/>
          <w:sz w:val="24"/>
          <w:szCs w:val="24"/>
          <w:lang w:eastAsia="ru-RU"/>
        </w:rPr>
        <w:tab/>
      </w:r>
      <w:r w:rsidRPr="001C3B21">
        <w:rPr>
          <w:rFonts w:ascii="Times New Roman" w:eastAsia="Times New Roman" w:hAnsi="Times New Roman" w:cs="Times New Roman"/>
          <w:b/>
          <w:sz w:val="24"/>
          <w:szCs w:val="24"/>
          <w:lang w:eastAsia="ru-RU"/>
        </w:rPr>
        <w:tab/>
      </w:r>
      <w:r w:rsidRPr="001C3B21">
        <w:rPr>
          <w:rFonts w:ascii="Times New Roman" w:eastAsia="Times New Roman" w:hAnsi="Times New Roman" w:cs="Times New Roman"/>
          <w:b/>
          <w:sz w:val="24"/>
          <w:szCs w:val="24"/>
          <w:lang w:eastAsia="ru-RU"/>
        </w:rPr>
        <w:tab/>
      </w:r>
      <w:r w:rsidRPr="001C3B21">
        <w:rPr>
          <w:rFonts w:ascii="Times New Roman" w:eastAsia="Times New Roman" w:hAnsi="Times New Roman" w:cs="Times New Roman"/>
          <w:sz w:val="24"/>
          <w:szCs w:val="24"/>
          <w:lang w:eastAsia="ru-RU"/>
        </w:rPr>
        <w:t>«___» ___________ 20__ г.</w:t>
      </w:r>
    </w:p>
    <w:p w:rsidR="008B61E5" w:rsidRPr="001C3B21" w:rsidRDefault="008B61E5" w:rsidP="008B61E5">
      <w:pPr>
        <w:spacing w:after="0" w:line="264" w:lineRule="auto"/>
        <w:ind w:firstLine="709"/>
        <w:rPr>
          <w:rFonts w:ascii="Times New Roman" w:eastAsia="Times New Roman" w:hAnsi="Times New Roman" w:cs="Times New Roman"/>
          <w:sz w:val="24"/>
          <w:szCs w:val="24"/>
          <w:lang w:eastAsia="ru-RU"/>
        </w:rPr>
      </w:pPr>
    </w:p>
    <w:p w:rsidR="008B61E5" w:rsidRPr="001C3B21" w:rsidRDefault="008B61E5" w:rsidP="008B61E5">
      <w:pPr>
        <w:spacing w:after="0" w:line="264" w:lineRule="auto"/>
        <w:ind w:firstLine="709"/>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bCs/>
          <w:spacing w:val="-4"/>
          <w:sz w:val="24"/>
          <w:szCs w:val="24"/>
          <w:lang w:eastAsia="ru-RU"/>
        </w:rPr>
        <w:t>Общество с ограниченной ответственностью «ОМА»</w:t>
      </w:r>
      <w:r w:rsidRPr="001C3B21">
        <w:rPr>
          <w:rFonts w:ascii="Times New Roman" w:eastAsia="Times New Roman" w:hAnsi="Times New Roman" w:cs="Times New Roman"/>
          <w:spacing w:val="-4"/>
          <w:sz w:val="24"/>
          <w:szCs w:val="24"/>
          <w:lang w:eastAsia="ru-RU"/>
        </w:rPr>
        <w:t>, именуемое в дальнейшем «</w:t>
      </w:r>
      <w:r w:rsidRPr="001C3B21">
        <w:rPr>
          <w:rFonts w:ascii="Times New Roman" w:eastAsia="Times New Roman" w:hAnsi="Times New Roman" w:cs="Times New Roman"/>
          <w:bCs/>
          <w:spacing w:val="-4"/>
          <w:sz w:val="24"/>
          <w:szCs w:val="24"/>
          <w:lang w:eastAsia="ru-RU"/>
        </w:rPr>
        <w:t>Арендодатель»</w:t>
      </w:r>
      <w:r w:rsidRPr="001C3B21">
        <w:rPr>
          <w:rFonts w:ascii="Times New Roman" w:eastAsia="Times New Roman" w:hAnsi="Times New Roman" w:cs="Times New Roman"/>
          <w:spacing w:val="-4"/>
          <w:sz w:val="24"/>
          <w:szCs w:val="24"/>
          <w:lang w:eastAsia="ru-RU"/>
        </w:rPr>
        <w:t>, в лице _______________</w:t>
      </w:r>
      <w:r w:rsidRPr="001C3B21">
        <w:rPr>
          <w:rFonts w:ascii="Times New Roman" w:eastAsia="Times New Roman" w:hAnsi="Times New Roman" w:cs="Times New Roman"/>
          <w:sz w:val="24"/>
          <w:szCs w:val="24"/>
          <w:lang w:eastAsia="ru-RU"/>
        </w:rPr>
        <w:t>, действующего на основании _____________, с одной стороны, и ________________, паспорт № ______________, выдан _________________________________, дата выдачи __________________, серийный номер __________________, именуемый в дальнейшем «</w:t>
      </w:r>
      <w:r w:rsidRPr="001C3B21">
        <w:rPr>
          <w:rFonts w:ascii="Times New Roman" w:eastAsia="Times New Roman" w:hAnsi="Times New Roman" w:cs="Times New Roman"/>
          <w:bCs/>
          <w:sz w:val="24"/>
          <w:szCs w:val="24"/>
          <w:lang w:eastAsia="ru-RU"/>
        </w:rPr>
        <w:t>Арендатор»</w:t>
      </w:r>
      <w:r w:rsidRPr="001C3B21">
        <w:rPr>
          <w:rFonts w:ascii="Times New Roman" w:eastAsia="Times New Roman" w:hAnsi="Times New Roman" w:cs="Times New Roman"/>
          <w:sz w:val="24"/>
          <w:szCs w:val="24"/>
          <w:lang w:eastAsia="ru-RU"/>
        </w:rPr>
        <w:t>, с другой стороны, именуемые вместе «Стороны», а по отдельности – «Сторона», заключили настоящий договор (далее – Договор) о нижеследующем:</w:t>
      </w:r>
    </w:p>
    <w:p w:rsidR="008B61E5" w:rsidRPr="001C3B21" w:rsidRDefault="008B61E5" w:rsidP="008B61E5">
      <w:pPr>
        <w:spacing w:after="0" w:line="264" w:lineRule="auto"/>
        <w:ind w:firstLine="709"/>
        <w:jc w:val="both"/>
        <w:rPr>
          <w:rFonts w:ascii="Times New Roman" w:eastAsia="Times New Roman" w:hAnsi="Times New Roman" w:cs="Times New Roman"/>
          <w:sz w:val="24"/>
          <w:szCs w:val="24"/>
          <w:lang w:eastAsia="ru-RU"/>
        </w:rPr>
      </w:pPr>
    </w:p>
    <w:p w:rsidR="008B61E5" w:rsidRPr="001C3B21" w:rsidRDefault="008B61E5" w:rsidP="008B61E5">
      <w:pPr>
        <w:numPr>
          <w:ilvl w:val="0"/>
          <w:numId w:val="1"/>
        </w:numPr>
        <w:spacing w:after="0" w:line="264" w:lineRule="auto"/>
        <w:jc w:val="center"/>
        <w:rPr>
          <w:rFonts w:ascii="Times New Roman" w:eastAsia="Times New Roman" w:hAnsi="Times New Roman" w:cs="Times New Roman"/>
          <w:b/>
          <w:spacing w:val="-4"/>
          <w:sz w:val="24"/>
          <w:szCs w:val="24"/>
          <w:lang w:eastAsia="ru-RU"/>
        </w:rPr>
      </w:pPr>
      <w:r w:rsidRPr="001C3B21">
        <w:rPr>
          <w:rFonts w:ascii="Times New Roman" w:eastAsia="Times New Roman" w:hAnsi="Times New Roman" w:cs="Times New Roman"/>
          <w:b/>
          <w:spacing w:val="-4"/>
          <w:sz w:val="24"/>
          <w:szCs w:val="24"/>
          <w:lang w:eastAsia="ru-RU"/>
        </w:rPr>
        <w:t>ПРЕДМЕТ ДОГОВОРА</w:t>
      </w:r>
    </w:p>
    <w:p w:rsidR="008B61E5" w:rsidRPr="001C3B21" w:rsidRDefault="008B61E5" w:rsidP="008B61E5">
      <w:pPr>
        <w:spacing w:after="0" w:line="264" w:lineRule="auto"/>
        <w:ind w:left="1069"/>
        <w:rPr>
          <w:rFonts w:ascii="Times New Roman" w:eastAsia="Times New Roman" w:hAnsi="Times New Roman" w:cs="Times New Roman"/>
          <w:b/>
          <w:spacing w:val="-4"/>
          <w:sz w:val="24"/>
          <w:szCs w:val="24"/>
          <w:lang w:eastAsia="ru-RU"/>
        </w:rPr>
      </w:pPr>
    </w:p>
    <w:p w:rsidR="008B61E5" w:rsidRPr="001C3B21" w:rsidRDefault="008B61E5" w:rsidP="008B61E5">
      <w:pPr>
        <w:numPr>
          <w:ilvl w:val="1"/>
          <w:numId w:val="2"/>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Арендодатель обязуется предоставить Арендатору за плату во временное владение и пользование предмет(ы) проката, а Арендатор обязуется принять предмет проката и оплатить за него прокатную плату в срок, в порядке и на условиях, предусмотренных настоящим Договором:</w:t>
      </w:r>
    </w:p>
    <w:p w:rsidR="008B61E5" w:rsidRPr="001C3B21" w:rsidRDefault="008B61E5" w:rsidP="008B61E5">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_______________________________________________________________________;</w:t>
      </w:r>
    </w:p>
    <w:p w:rsidR="008B61E5" w:rsidRPr="001C3B21" w:rsidRDefault="008B61E5" w:rsidP="008B61E5">
      <w:pPr>
        <w:shd w:val="clear" w:color="auto" w:fill="FFFFFF"/>
        <w:spacing w:after="0" w:line="240" w:lineRule="auto"/>
        <w:ind w:left="2832" w:firstLine="708"/>
        <w:jc w:val="both"/>
        <w:rPr>
          <w:rFonts w:ascii="Times New Roman" w:eastAsia="Times New Roman" w:hAnsi="Times New Roman" w:cs="Times New Roman"/>
          <w:sz w:val="24"/>
          <w:szCs w:val="24"/>
          <w:vertAlign w:val="subscript"/>
          <w:lang w:eastAsia="ru-RU"/>
        </w:rPr>
      </w:pPr>
      <w:r w:rsidRPr="001C3B21">
        <w:rPr>
          <w:rFonts w:ascii="Times New Roman" w:eastAsia="Times New Roman" w:hAnsi="Times New Roman" w:cs="Times New Roman"/>
          <w:sz w:val="24"/>
          <w:szCs w:val="24"/>
          <w:vertAlign w:val="subscript"/>
          <w:lang w:eastAsia="ru-RU"/>
        </w:rPr>
        <w:t>(наименование, модель, серийный номер)</w:t>
      </w:r>
    </w:p>
    <w:p w:rsidR="008B61E5" w:rsidRPr="001C3B21" w:rsidRDefault="008B61E5" w:rsidP="008B61E5">
      <w:pPr>
        <w:shd w:val="clear" w:color="auto" w:fill="FFFFFF"/>
        <w:spacing w:after="0" w:line="240" w:lineRule="auto"/>
        <w:ind w:left="709" w:hanging="283"/>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2)</w:t>
      </w:r>
      <w:r w:rsidRPr="001C3B21">
        <w:rPr>
          <w:rFonts w:ascii="Times New Roman" w:eastAsia="Times New Roman" w:hAnsi="Times New Roman" w:cs="Times New Roman"/>
          <w:sz w:val="24"/>
          <w:szCs w:val="24"/>
          <w:vertAlign w:val="subscript"/>
          <w:lang w:eastAsia="ru-RU"/>
        </w:rPr>
        <w:tab/>
      </w:r>
      <w:r w:rsidRPr="001C3B21">
        <w:rPr>
          <w:rFonts w:ascii="Times New Roman" w:eastAsia="Times New Roman" w:hAnsi="Times New Roman" w:cs="Times New Roman"/>
          <w:sz w:val="24"/>
          <w:szCs w:val="24"/>
          <w:lang w:eastAsia="ru-RU"/>
        </w:rPr>
        <w:t>_______________________________________________________________________.</w:t>
      </w:r>
    </w:p>
    <w:p w:rsidR="008B61E5" w:rsidRPr="001C3B21" w:rsidRDefault="008B61E5" w:rsidP="008B61E5">
      <w:pPr>
        <w:shd w:val="clear" w:color="auto" w:fill="FFFFFF"/>
        <w:spacing w:after="0" w:line="240" w:lineRule="auto"/>
        <w:ind w:left="2832" w:firstLine="708"/>
        <w:jc w:val="both"/>
        <w:rPr>
          <w:rFonts w:ascii="Times New Roman" w:eastAsia="Times New Roman" w:hAnsi="Times New Roman" w:cs="Times New Roman"/>
          <w:sz w:val="24"/>
          <w:szCs w:val="24"/>
          <w:vertAlign w:val="subscript"/>
          <w:lang w:eastAsia="ru-RU"/>
        </w:rPr>
      </w:pPr>
      <w:r w:rsidRPr="001C3B21">
        <w:rPr>
          <w:rFonts w:ascii="Times New Roman" w:eastAsia="Times New Roman" w:hAnsi="Times New Roman" w:cs="Times New Roman"/>
          <w:sz w:val="24"/>
          <w:szCs w:val="24"/>
          <w:vertAlign w:val="subscript"/>
          <w:lang w:eastAsia="ru-RU"/>
        </w:rPr>
        <w:t>(наименование, модель, серийный номер)</w:t>
      </w:r>
    </w:p>
    <w:p w:rsidR="008B61E5" w:rsidRPr="001C3B21" w:rsidRDefault="008B61E5" w:rsidP="008B61E5">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vertAlign w:val="subscript"/>
          <w:lang w:eastAsia="ru-RU"/>
        </w:rPr>
        <w:tab/>
      </w:r>
      <w:r w:rsidRPr="001C3B21">
        <w:rPr>
          <w:rFonts w:ascii="Times New Roman" w:eastAsia="Times New Roman" w:hAnsi="Times New Roman" w:cs="Times New Roman"/>
          <w:sz w:val="24"/>
          <w:szCs w:val="24"/>
          <w:vertAlign w:val="subscript"/>
          <w:lang w:eastAsia="ru-RU"/>
        </w:rPr>
        <w:tab/>
      </w:r>
      <w:r w:rsidRPr="001C3B21">
        <w:rPr>
          <w:rFonts w:ascii="Times New Roman" w:eastAsia="Times New Roman" w:hAnsi="Times New Roman" w:cs="Times New Roman"/>
          <w:sz w:val="24"/>
          <w:szCs w:val="24"/>
          <w:vertAlign w:val="subscript"/>
          <w:lang w:eastAsia="ru-RU"/>
        </w:rPr>
        <w:tab/>
      </w:r>
    </w:p>
    <w:p w:rsidR="008B61E5" w:rsidRPr="00756F2F"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756F2F">
        <w:rPr>
          <w:rFonts w:ascii="Times New Roman" w:eastAsia="Times New Roman" w:hAnsi="Times New Roman" w:cs="Times New Roman"/>
          <w:sz w:val="24"/>
          <w:szCs w:val="24"/>
          <w:lang w:eastAsia="ru-RU"/>
        </w:rPr>
        <w:t>Срок проката составляет ______ дней. Арендатор возвращает предмет проката в исправном состоянии _________________.</w:t>
      </w:r>
    </w:p>
    <w:p w:rsidR="008B61E5" w:rsidRPr="001C3B21" w:rsidRDefault="008B61E5" w:rsidP="008B61E5">
      <w:pPr>
        <w:shd w:val="clear" w:color="auto" w:fill="FFFFFF"/>
        <w:spacing w:after="0" w:line="240" w:lineRule="auto"/>
        <w:ind w:left="2832"/>
        <w:jc w:val="both"/>
        <w:rPr>
          <w:rFonts w:ascii="Times New Roman" w:eastAsia="Times New Roman" w:hAnsi="Times New Roman" w:cs="Times New Roman"/>
          <w:sz w:val="24"/>
          <w:szCs w:val="24"/>
          <w:vertAlign w:val="subscript"/>
          <w:lang w:eastAsia="ru-RU"/>
        </w:rPr>
      </w:pPr>
      <w:r w:rsidRPr="001C3B21">
        <w:rPr>
          <w:rFonts w:ascii="Times New Roman" w:eastAsia="Times New Roman" w:hAnsi="Times New Roman" w:cs="Times New Roman"/>
          <w:sz w:val="24"/>
          <w:szCs w:val="24"/>
          <w:vertAlign w:val="subscript"/>
          <w:lang w:eastAsia="ru-RU"/>
        </w:rPr>
        <w:t>(дата)</w:t>
      </w:r>
    </w:p>
    <w:p w:rsidR="008B61E5" w:rsidRPr="001C3B21" w:rsidRDefault="008B61E5" w:rsidP="008B61E5">
      <w:pPr>
        <w:pStyle w:val="a3"/>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Предмет проката считается возвращенным с нарушением срока проката, в случае возврата позднее двух часов от указанного времени.</w:t>
      </w:r>
    </w:p>
    <w:p w:rsidR="008B61E5" w:rsidRPr="001C3B21" w:rsidRDefault="008B61E5" w:rsidP="008B61E5">
      <w:pPr>
        <w:pStyle w:val="a3"/>
        <w:numPr>
          <w:ilvl w:val="1"/>
          <w:numId w:val="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Предмет проката, передаваемый по настоящему Договору должен использоваться для личных нужд и находится по </w:t>
      </w:r>
      <w:proofErr w:type="gramStart"/>
      <w:r w:rsidRPr="001C3B21">
        <w:rPr>
          <w:rFonts w:ascii="Times New Roman" w:eastAsia="Times New Roman" w:hAnsi="Times New Roman" w:cs="Times New Roman"/>
          <w:sz w:val="24"/>
          <w:szCs w:val="24"/>
          <w:lang w:eastAsia="ru-RU"/>
        </w:rPr>
        <w:t>адресу:_</w:t>
      </w:r>
      <w:proofErr w:type="gramEnd"/>
      <w:r w:rsidRPr="001C3B21">
        <w:rPr>
          <w:rFonts w:ascii="Times New Roman" w:eastAsia="Times New Roman" w:hAnsi="Times New Roman" w:cs="Times New Roman"/>
          <w:sz w:val="24"/>
          <w:szCs w:val="24"/>
          <w:lang w:eastAsia="ru-RU"/>
        </w:rPr>
        <w:t>____________________________.</w:t>
      </w:r>
    </w:p>
    <w:p w:rsidR="008B61E5" w:rsidRPr="001C3B21" w:rsidRDefault="008B61E5" w:rsidP="008B61E5">
      <w:pPr>
        <w:pStyle w:val="a3"/>
        <w:numPr>
          <w:ilvl w:val="1"/>
          <w:numId w:val="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Срок проката начинается в день передачи предмета проката Арендатору по Акту приема-передачи. При возврате предмета проката Стороны подписывают Акт возврата. В случае несвоевременного возврата предмета в установленный Договором срок, прокатная плата взимается по день возврата включительно по Прейскуранту, действующему на момент взыскания.</w:t>
      </w:r>
    </w:p>
    <w:p w:rsidR="008B61E5" w:rsidRPr="001C3B21" w:rsidRDefault="008B61E5" w:rsidP="008B61E5">
      <w:pPr>
        <w:pStyle w:val="a3"/>
        <w:numPr>
          <w:ilvl w:val="1"/>
          <w:numId w:val="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Минимальный срок проката – сутки, при сроке проката менее суток взимается прокатная плата за полные сутки.</w:t>
      </w:r>
    </w:p>
    <w:p w:rsidR="008B61E5" w:rsidRPr="001C3B21" w:rsidRDefault="008B61E5" w:rsidP="008B61E5">
      <w:pPr>
        <w:pStyle w:val="a3"/>
        <w:numPr>
          <w:ilvl w:val="1"/>
          <w:numId w:val="4"/>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Предмет проката, передаваемый по настоящему договору, свободен от прав третьих лиц.</w:t>
      </w:r>
    </w:p>
    <w:p w:rsidR="008B61E5" w:rsidRPr="001C3B21" w:rsidRDefault="008B61E5" w:rsidP="008B61E5">
      <w:pPr>
        <w:pStyle w:val="a3"/>
        <w:shd w:val="clear" w:color="auto" w:fill="FFFFFF"/>
        <w:spacing w:after="0" w:line="240" w:lineRule="auto"/>
        <w:ind w:left="567"/>
        <w:jc w:val="both"/>
        <w:rPr>
          <w:rFonts w:ascii="Times New Roman" w:eastAsia="Times New Roman" w:hAnsi="Times New Roman" w:cs="Times New Roman"/>
          <w:sz w:val="24"/>
          <w:szCs w:val="24"/>
          <w:lang w:eastAsia="ru-RU"/>
        </w:rPr>
      </w:pPr>
    </w:p>
    <w:p w:rsidR="008B61E5" w:rsidRPr="00756F2F" w:rsidRDefault="008B61E5" w:rsidP="008B61E5">
      <w:pPr>
        <w:pStyle w:val="a3"/>
        <w:numPr>
          <w:ilvl w:val="0"/>
          <w:numId w:val="1"/>
        </w:numPr>
        <w:spacing w:after="0" w:line="264" w:lineRule="auto"/>
        <w:jc w:val="center"/>
        <w:outlineLvl w:val="0"/>
        <w:rPr>
          <w:rFonts w:ascii="Times New Roman" w:eastAsia="Times New Roman" w:hAnsi="Times New Roman" w:cs="Times New Roman"/>
          <w:b/>
          <w:spacing w:val="-4"/>
          <w:sz w:val="24"/>
          <w:szCs w:val="24"/>
          <w:lang w:eastAsia="ru-RU"/>
        </w:rPr>
      </w:pPr>
      <w:r w:rsidRPr="00756F2F">
        <w:rPr>
          <w:rFonts w:ascii="Times New Roman" w:eastAsia="Times New Roman" w:hAnsi="Times New Roman" w:cs="Times New Roman"/>
          <w:b/>
          <w:spacing w:val="-4"/>
          <w:sz w:val="24"/>
          <w:szCs w:val="24"/>
          <w:lang w:eastAsia="ru-RU"/>
        </w:rPr>
        <w:t>ПРАВА И ОБЯЗАННОСТИ АРЕНДОДАТЕЛЯ</w:t>
      </w:r>
    </w:p>
    <w:p w:rsidR="008B61E5" w:rsidRPr="001C3B21" w:rsidRDefault="008B61E5" w:rsidP="008B61E5">
      <w:pPr>
        <w:shd w:val="clear" w:color="auto" w:fill="FFFFFF"/>
        <w:spacing w:after="0" w:line="240" w:lineRule="auto"/>
        <w:jc w:val="both"/>
        <w:rPr>
          <w:rFonts w:ascii="Times New Roman" w:eastAsia="Times New Roman" w:hAnsi="Times New Roman" w:cs="Times New Roman"/>
          <w:b/>
          <w:spacing w:val="-4"/>
          <w:sz w:val="24"/>
          <w:szCs w:val="24"/>
          <w:lang w:eastAsia="ru-RU"/>
        </w:rPr>
      </w:pPr>
    </w:p>
    <w:p w:rsidR="008B61E5" w:rsidRPr="001C3B21" w:rsidRDefault="008B61E5" w:rsidP="008B61E5">
      <w:pPr>
        <w:shd w:val="clear" w:color="auto" w:fill="FFFFFF"/>
        <w:spacing w:after="0" w:line="240" w:lineRule="auto"/>
        <w:ind w:left="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2.1 Арендодатель имеет право:</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2.1.1 в любое время проверять порядок, режим, другие условия эксплуатации предмета проката, его местонахождение, требовать для этого предоставления ему необходимой информации;</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2.1.2 в случае возникновения у Арендатора задолженности по оплате, досрочно расторгнуть настоящий Договор и требовать возврата предмета проката;</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2.1.3 приостановить эксплуатацию предмета проката для проведения работ по его техническому обслуживанию или проведения иных ремонтных работ, необходимость в проведении которых возникла в процессе эксплуатации. При этом, если недостатки в </w:t>
      </w:r>
      <w:r w:rsidRPr="001C3B21">
        <w:rPr>
          <w:rFonts w:ascii="Times New Roman" w:eastAsia="Times New Roman" w:hAnsi="Times New Roman" w:cs="Times New Roman"/>
          <w:sz w:val="24"/>
          <w:szCs w:val="24"/>
          <w:lang w:eastAsia="ru-RU"/>
        </w:rPr>
        <w:lastRenderedPageBreak/>
        <w:t xml:space="preserve">предмете проката явились следствием нарушения Арендатором правил эксплуатации и содержания предмета проката, Арендатор несет ответственность в соответствии с п. </w:t>
      </w:r>
      <w:r>
        <w:rPr>
          <w:rFonts w:ascii="Times New Roman" w:eastAsia="Times New Roman" w:hAnsi="Times New Roman" w:cs="Times New Roman"/>
          <w:sz w:val="24"/>
          <w:szCs w:val="24"/>
          <w:lang w:eastAsia="ru-RU"/>
        </w:rPr>
        <w:t>6.2 настоящего Договора.</w:t>
      </w:r>
      <w:r w:rsidRPr="001C3B21">
        <w:rPr>
          <w:rFonts w:ascii="Times New Roman" w:eastAsia="Times New Roman" w:hAnsi="Times New Roman" w:cs="Times New Roman"/>
          <w:sz w:val="24"/>
          <w:szCs w:val="24"/>
          <w:lang w:eastAsia="ru-RU"/>
        </w:rPr>
        <w:t xml:space="preserve"> </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2.1.4 получать от Арендатора прокатную плату в порядке и на условиях согласно настоящему Договору;</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2.1.5 Арендодатель имеет право отказать Арендатору в продлении </w:t>
      </w:r>
      <w:r>
        <w:rPr>
          <w:rFonts w:ascii="Times New Roman" w:eastAsia="Times New Roman" w:hAnsi="Times New Roman" w:cs="Times New Roman"/>
          <w:sz w:val="24"/>
          <w:szCs w:val="24"/>
          <w:lang w:eastAsia="ru-RU"/>
        </w:rPr>
        <w:t>срока</w:t>
      </w:r>
      <w:r w:rsidRPr="001C3B21">
        <w:rPr>
          <w:rFonts w:ascii="Times New Roman" w:eastAsia="Times New Roman" w:hAnsi="Times New Roman" w:cs="Times New Roman"/>
          <w:sz w:val="24"/>
          <w:szCs w:val="24"/>
          <w:lang w:eastAsia="ru-RU"/>
        </w:rPr>
        <w:t xml:space="preserve"> проката.</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2.2. Арендодатель обязан:</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2.2.1 после произведенной оплаты и подписания настоящего Договора обоими Сторонами, передать предмет проката Арендатору по Акту приема-передачи; </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2.2.2. передать Арендатору предмет проката в технически исправном состоянии;</w:t>
      </w:r>
    </w:p>
    <w:p w:rsidR="008B61E5" w:rsidRPr="001C3B21" w:rsidRDefault="008B61E5" w:rsidP="008B61E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2.2.3 вместе с предметом проката передать Арендатору все принадлежности и относящиеся к нему документы; </w:t>
      </w:r>
    </w:p>
    <w:p w:rsidR="008B61E5" w:rsidRPr="001C3B21" w:rsidRDefault="008B61E5" w:rsidP="008B61E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2.2.4 в присутствии Арендатора проверить исправность предмета проката, а также ознакомить Арендатора с правилами его эксплуатации;</w:t>
      </w:r>
    </w:p>
    <w:p w:rsidR="008B61E5" w:rsidRPr="001C3B21" w:rsidRDefault="008B61E5" w:rsidP="008B61E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2.2.5 оказывать Арендатору в период срока проката консультационную, информационную помощь в целях наиболее эффективного и грамотного использования Арендатором предмета проката;</w:t>
      </w:r>
    </w:p>
    <w:p w:rsidR="008B61E5" w:rsidRPr="001C3B21" w:rsidRDefault="008B61E5" w:rsidP="008B61E5">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2.2.6 по окончанию срока проката принять по Акту возврата от Арендатора предмет проката.</w:t>
      </w:r>
    </w:p>
    <w:p w:rsidR="008B61E5" w:rsidRPr="001C3B21" w:rsidRDefault="008B61E5" w:rsidP="008B61E5">
      <w:pPr>
        <w:shd w:val="clear" w:color="auto" w:fill="FFFFFF"/>
        <w:spacing w:after="0" w:line="240" w:lineRule="auto"/>
        <w:jc w:val="both"/>
        <w:rPr>
          <w:rFonts w:ascii="Times New Roman" w:eastAsia="Times New Roman" w:hAnsi="Times New Roman" w:cs="Times New Roman"/>
          <w:sz w:val="24"/>
          <w:szCs w:val="24"/>
          <w:lang w:eastAsia="ru-RU"/>
        </w:rPr>
      </w:pPr>
    </w:p>
    <w:p w:rsidR="008B61E5" w:rsidRPr="001C3B21" w:rsidRDefault="008B61E5" w:rsidP="008B61E5">
      <w:pPr>
        <w:numPr>
          <w:ilvl w:val="0"/>
          <w:numId w:val="1"/>
        </w:numPr>
        <w:shd w:val="clear" w:color="auto" w:fill="FFFFFF"/>
        <w:spacing w:after="0" w:line="240" w:lineRule="auto"/>
        <w:jc w:val="center"/>
        <w:rPr>
          <w:rFonts w:ascii="Times New Roman" w:eastAsia="Times New Roman" w:hAnsi="Times New Roman" w:cs="Times New Roman"/>
          <w:b/>
          <w:sz w:val="24"/>
          <w:szCs w:val="24"/>
          <w:lang w:eastAsia="ru-RU"/>
        </w:rPr>
      </w:pPr>
      <w:r w:rsidRPr="001C3B21">
        <w:rPr>
          <w:rFonts w:ascii="Times New Roman" w:eastAsia="Times New Roman" w:hAnsi="Times New Roman" w:cs="Times New Roman"/>
          <w:b/>
          <w:sz w:val="24"/>
          <w:szCs w:val="24"/>
          <w:lang w:eastAsia="ru-RU"/>
        </w:rPr>
        <w:t>ПРАВА И ОБЯЗАННОСТИ АРЕНДАТОРА</w:t>
      </w:r>
    </w:p>
    <w:p w:rsidR="008B61E5" w:rsidRPr="001C3B21" w:rsidRDefault="008B61E5" w:rsidP="008B61E5">
      <w:pPr>
        <w:shd w:val="clear" w:color="auto" w:fill="FFFFFF"/>
        <w:spacing w:after="0" w:line="240" w:lineRule="auto"/>
        <w:ind w:left="1069"/>
        <w:rPr>
          <w:rFonts w:ascii="Times New Roman" w:eastAsia="Times New Roman" w:hAnsi="Times New Roman" w:cs="Times New Roman"/>
          <w:b/>
          <w:sz w:val="24"/>
          <w:szCs w:val="24"/>
          <w:lang w:eastAsia="ru-RU"/>
        </w:rPr>
      </w:pPr>
    </w:p>
    <w:p w:rsidR="008B61E5" w:rsidRPr="001C3B21" w:rsidRDefault="008B61E5" w:rsidP="008B61E5">
      <w:pPr>
        <w:shd w:val="clear" w:color="auto" w:fill="FFFFFF"/>
        <w:spacing w:after="0" w:line="240" w:lineRule="auto"/>
        <w:ind w:left="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3.1 Арендатор имеет право:</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3.1.1 пользоваться предметом проката в соответствии с его назначением;</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3.1.2 с согласия Арендодателя продлевать срок пользования предметом проката. </w:t>
      </w:r>
    </w:p>
    <w:p w:rsidR="008B61E5" w:rsidRPr="001C3B21" w:rsidRDefault="008B61E5" w:rsidP="008B61E5">
      <w:pPr>
        <w:shd w:val="clear" w:color="auto" w:fill="FFFFFF"/>
        <w:spacing w:after="0" w:line="240" w:lineRule="auto"/>
        <w:ind w:left="142"/>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     3.2 Арендатор обязан:</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3.2.1 принять предмет проката по Акту приема-передачи и обеспечить его сохранность на весь период проката;</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3.2.2 использовать предмет проката исключительно по его прямому назначению; </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3.2.3 поддерживать предмет проката в исправном состоянии, нести расходы по содержанию предмета проката;</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3.2.4 своевременно вносить прокатную плату в сроки и размерах, установленных настоящим Договором;</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3.2.5 возвратить предмет проката Арендодателю в рабочем состоянии, пригодным для его нормальной эксплуатации с учетом естественного износа; </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3.2.6 возврат осуществляется Арендатором посредством доставки предмета проката в пункт проката, расположенный по адресу: ____________________​______. Время работы пункта п</w:t>
      </w:r>
      <w:r>
        <w:rPr>
          <w:rFonts w:ascii="Times New Roman" w:eastAsia="Times New Roman" w:hAnsi="Times New Roman" w:cs="Times New Roman"/>
          <w:sz w:val="24"/>
          <w:szCs w:val="24"/>
          <w:lang w:eastAsia="ru-RU"/>
        </w:rPr>
        <w:t>роката: ___________________</w:t>
      </w:r>
      <w:r w:rsidRPr="001C3B21">
        <w:rPr>
          <w:rFonts w:ascii="Times New Roman" w:eastAsia="Times New Roman" w:hAnsi="Times New Roman" w:cs="Times New Roman"/>
          <w:sz w:val="24"/>
          <w:szCs w:val="24"/>
          <w:lang w:eastAsia="ru-RU"/>
        </w:rPr>
        <w:t>.</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3.2.7 не изменять конструкцию предмета проката и не устанавливать на него дополнительные детали, узлы и конструктивные элементы без предварительного письменного согласия Арендодателя;</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3.2.8 не сдавать предмет проката в субаренду, передавать свои права и обязанности по настоящему Договору третьим лицам</w:t>
      </w:r>
      <w:r>
        <w:rPr>
          <w:rFonts w:ascii="Times New Roman" w:eastAsia="Times New Roman" w:hAnsi="Times New Roman" w:cs="Times New Roman"/>
          <w:sz w:val="24"/>
          <w:szCs w:val="24"/>
          <w:lang w:eastAsia="ru-RU"/>
        </w:rPr>
        <w:t>;</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3.2.9 незамедлительно извещать Арендодателя о повреждении предмета проката и своевременно принимать необходимые меры по предотвращению дальнейшего его повреждения.</w:t>
      </w:r>
    </w:p>
    <w:p w:rsidR="008B61E5" w:rsidRPr="001C3B21" w:rsidRDefault="008B61E5" w:rsidP="008B61E5">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3.2.10 после окончания срока проката самостоятельно возвратить предмет проката Арендодателю в исправном состоянии и в установленный срок.</w:t>
      </w:r>
    </w:p>
    <w:p w:rsidR="008B61E5" w:rsidRPr="001C3B21" w:rsidRDefault="008B61E5" w:rsidP="008B61E5">
      <w:pPr>
        <w:spacing w:after="0" w:line="264" w:lineRule="auto"/>
        <w:ind w:firstLine="709"/>
        <w:jc w:val="both"/>
        <w:outlineLvl w:val="0"/>
        <w:rPr>
          <w:rFonts w:ascii="Times New Roman" w:eastAsia="Times New Roman" w:hAnsi="Times New Roman" w:cs="Times New Roman"/>
          <w:spacing w:val="-4"/>
          <w:sz w:val="24"/>
          <w:szCs w:val="24"/>
          <w:lang w:eastAsia="ru-RU"/>
        </w:rPr>
      </w:pPr>
    </w:p>
    <w:p w:rsidR="008B61E5" w:rsidRPr="001C3B21" w:rsidRDefault="008B61E5" w:rsidP="008B61E5">
      <w:pPr>
        <w:numPr>
          <w:ilvl w:val="0"/>
          <w:numId w:val="1"/>
        </w:numPr>
        <w:spacing w:after="0" w:line="264" w:lineRule="auto"/>
        <w:jc w:val="center"/>
        <w:outlineLvl w:val="0"/>
        <w:rPr>
          <w:rFonts w:ascii="Times New Roman" w:eastAsia="Times New Roman" w:hAnsi="Times New Roman" w:cs="Times New Roman"/>
          <w:b/>
          <w:spacing w:val="-4"/>
          <w:sz w:val="24"/>
          <w:szCs w:val="24"/>
          <w:lang w:eastAsia="ru-RU"/>
        </w:rPr>
      </w:pPr>
      <w:r w:rsidRPr="001C3B21">
        <w:rPr>
          <w:rFonts w:ascii="Times New Roman" w:eastAsia="Times New Roman" w:hAnsi="Times New Roman" w:cs="Times New Roman"/>
          <w:b/>
          <w:spacing w:val="-4"/>
          <w:sz w:val="24"/>
          <w:szCs w:val="24"/>
          <w:lang w:eastAsia="ru-RU"/>
        </w:rPr>
        <w:t>ПОРЯДОК ПЕРЕДАЧИ И ВОЗВРАТА ПРЕДМЕТА ПРОКАТА</w:t>
      </w:r>
    </w:p>
    <w:p w:rsidR="008B61E5" w:rsidRPr="001C3B21" w:rsidRDefault="008B61E5" w:rsidP="008B61E5">
      <w:pPr>
        <w:shd w:val="clear" w:color="auto" w:fill="FFFFFF"/>
        <w:spacing w:after="0" w:line="240" w:lineRule="auto"/>
        <w:ind w:left="426"/>
        <w:jc w:val="both"/>
        <w:rPr>
          <w:rFonts w:ascii="Times New Roman" w:eastAsia="Times New Roman" w:hAnsi="Times New Roman" w:cs="Times New Roman"/>
          <w:sz w:val="24"/>
          <w:szCs w:val="24"/>
          <w:lang w:eastAsia="ru-RU"/>
        </w:rPr>
      </w:pPr>
    </w:p>
    <w:p w:rsidR="008B61E5" w:rsidRPr="001C3B21" w:rsidRDefault="008B61E5" w:rsidP="008B61E5">
      <w:pPr>
        <w:pStyle w:val="a3"/>
        <w:numPr>
          <w:ilvl w:val="1"/>
          <w:numId w:val="1"/>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lastRenderedPageBreak/>
        <w:t>Предмет проката передается Арендатору в сроки и на условиях, предусмотренны</w:t>
      </w:r>
      <w:r>
        <w:rPr>
          <w:rFonts w:ascii="Times New Roman" w:eastAsia="Times New Roman" w:hAnsi="Times New Roman" w:cs="Times New Roman"/>
          <w:sz w:val="24"/>
          <w:szCs w:val="24"/>
          <w:lang w:eastAsia="ru-RU"/>
        </w:rPr>
        <w:t>е</w:t>
      </w:r>
      <w:r w:rsidRPr="001C3B21">
        <w:rPr>
          <w:rFonts w:ascii="Times New Roman" w:eastAsia="Times New Roman" w:hAnsi="Times New Roman" w:cs="Times New Roman"/>
          <w:sz w:val="24"/>
          <w:szCs w:val="24"/>
          <w:lang w:eastAsia="ru-RU"/>
        </w:rPr>
        <w:t xml:space="preserve"> настоящим Договором. </w:t>
      </w:r>
    </w:p>
    <w:p w:rsidR="008B61E5" w:rsidRPr="001C3B21" w:rsidRDefault="008B61E5" w:rsidP="008B61E5">
      <w:pPr>
        <w:numPr>
          <w:ilvl w:val="1"/>
          <w:numId w:val="1"/>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Вывоз предмета проката из пункта проката, а также его возврат в пункт проката осуществляется силами и за счет Арендатора. </w:t>
      </w:r>
    </w:p>
    <w:p w:rsidR="008B61E5" w:rsidRPr="001C3B21" w:rsidRDefault="008B61E5" w:rsidP="008B61E5">
      <w:pPr>
        <w:numPr>
          <w:ilvl w:val="1"/>
          <w:numId w:val="1"/>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Предмет проката передается Арендатору незамедлительно после внесения прокатной платы через кассу пункта проката.</w:t>
      </w:r>
    </w:p>
    <w:p w:rsidR="008B61E5" w:rsidRPr="001C3B21" w:rsidRDefault="008B61E5" w:rsidP="008B61E5">
      <w:pPr>
        <w:numPr>
          <w:ilvl w:val="1"/>
          <w:numId w:val="1"/>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Акт приема-передачи и Акт возврата предмета проката составляются в 2 (двух) экземплярах, подписанных Сторонами, в которых содержится наименование, количество предмет</w:t>
      </w:r>
      <w:r>
        <w:rPr>
          <w:rFonts w:ascii="Times New Roman" w:eastAsia="Times New Roman" w:hAnsi="Times New Roman" w:cs="Times New Roman"/>
          <w:sz w:val="24"/>
          <w:szCs w:val="24"/>
          <w:lang w:eastAsia="ru-RU"/>
        </w:rPr>
        <w:t>ов</w:t>
      </w:r>
      <w:r w:rsidRPr="001C3B21">
        <w:rPr>
          <w:rFonts w:ascii="Times New Roman" w:eastAsia="Times New Roman" w:hAnsi="Times New Roman" w:cs="Times New Roman"/>
          <w:sz w:val="24"/>
          <w:szCs w:val="24"/>
          <w:lang w:eastAsia="ru-RU"/>
        </w:rPr>
        <w:t xml:space="preserve"> проката, количество дней проката, техническое состояние.</w:t>
      </w:r>
    </w:p>
    <w:p w:rsidR="008B61E5" w:rsidRPr="001C3B21" w:rsidRDefault="008B61E5" w:rsidP="008B61E5">
      <w:pPr>
        <w:spacing w:after="0" w:line="264" w:lineRule="auto"/>
        <w:ind w:firstLine="426"/>
        <w:jc w:val="both"/>
        <w:outlineLvl w:val="0"/>
        <w:rPr>
          <w:rFonts w:ascii="Times New Roman" w:eastAsia="Times New Roman" w:hAnsi="Times New Roman" w:cs="Times New Roman"/>
          <w:spacing w:val="-4"/>
          <w:sz w:val="24"/>
          <w:szCs w:val="24"/>
          <w:lang w:eastAsia="ru-RU"/>
        </w:rPr>
      </w:pPr>
    </w:p>
    <w:p w:rsidR="008B61E5" w:rsidRPr="001C3B21" w:rsidRDefault="008B61E5" w:rsidP="008B61E5">
      <w:pPr>
        <w:pStyle w:val="a3"/>
        <w:numPr>
          <w:ilvl w:val="0"/>
          <w:numId w:val="1"/>
        </w:numPr>
        <w:spacing w:after="0" w:line="264" w:lineRule="auto"/>
        <w:jc w:val="center"/>
        <w:outlineLvl w:val="0"/>
        <w:rPr>
          <w:rFonts w:ascii="Times New Roman" w:eastAsia="Times New Roman" w:hAnsi="Times New Roman" w:cs="Times New Roman"/>
          <w:b/>
          <w:spacing w:val="-4"/>
          <w:sz w:val="24"/>
          <w:szCs w:val="24"/>
          <w:lang w:eastAsia="ru-RU"/>
        </w:rPr>
      </w:pPr>
      <w:r w:rsidRPr="001C3B21">
        <w:rPr>
          <w:rFonts w:ascii="Times New Roman" w:eastAsia="Times New Roman" w:hAnsi="Times New Roman" w:cs="Times New Roman"/>
          <w:b/>
          <w:spacing w:val="-4"/>
          <w:sz w:val="24"/>
          <w:szCs w:val="24"/>
          <w:lang w:eastAsia="ru-RU"/>
        </w:rPr>
        <w:t xml:space="preserve">ПРОКАТНАЯ ПЛАТА И ПОРЯДОК РАСЧЕТОВ </w:t>
      </w:r>
    </w:p>
    <w:p w:rsidR="008B61E5" w:rsidRPr="001C3B21" w:rsidRDefault="008B61E5" w:rsidP="008B61E5">
      <w:pPr>
        <w:spacing w:after="0" w:line="264" w:lineRule="auto"/>
        <w:ind w:left="1069"/>
        <w:outlineLvl w:val="0"/>
        <w:rPr>
          <w:rFonts w:ascii="Times New Roman" w:eastAsia="Times New Roman" w:hAnsi="Times New Roman" w:cs="Times New Roman"/>
          <w:b/>
          <w:spacing w:val="-4"/>
          <w:sz w:val="24"/>
          <w:szCs w:val="24"/>
          <w:lang w:eastAsia="ru-RU"/>
        </w:rPr>
      </w:pP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5.1 Прокатная плата за сутки составляет _______________________, всего за весь срок _________________________. Прокатная плата вносится за весь срок пользования предметом проката до подписания Акта приема-передачи (предоплата). </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1C3B21">
        <w:rPr>
          <w:rFonts w:ascii="Times New Roman" w:eastAsia="Times New Roman" w:hAnsi="Times New Roman" w:cs="Times New Roman"/>
          <w:sz w:val="24"/>
          <w:szCs w:val="24"/>
          <w:lang w:eastAsia="ru-RU"/>
        </w:rPr>
        <w:t xml:space="preserve"> Размер прокатной платы устанавливается Прейскурантом Арендодателя на день передачи предмета проката Арендатору. Арендатор оплачивает прокатную плату в порядке 100% предоплаты за весь период проката. </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5.3 Арендатор обязан уведомить Арендодателя о намерении продлить срок проката не позднее одного дня до наступления нового срока. Срок проката продлевается при условии, что Арендатор получил согласие Арендодателя и произвел предоплату в размере 100% за количество дней, на которые желает продлить срок проката с обязательным предоставлением подтверждающих оплату документов.</w:t>
      </w:r>
    </w:p>
    <w:p w:rsidR="008B61E5" w:rsidRPr="001C3B21" w:rsidRDefault="008B61E5" w:rsidP="008B61E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В случае, если Арендатор не произвел оплату за продление срока проката через кассу пункта проката либо не представил подтверждающих документов об оплате прокатной платы в безналичном порядке, при невозврате предмета проката</w:t>
      </w:r>
      <w:r>
        <w:rPr>
          <w:rFonts w:ascii="Times New Roman" w:eastAsia="Times New Roman" w:hAnsi="Times New Roman" w:cs="Times New Roman"/>
          <w:sz w:val="24"/>
          <w:szCs w:val="24"/>
          <w:lang w:eastAsia="ru-RU"/>
        </w:rPr>
        <w:t xml:space="preserve"> в срок, предусмотренный настоящим Договором,</w:t>
      </w:r>
      <w:r w:rsidRPr="001C3B21">
        <w:rPr>
          <w:rFonts w:ascii="Times New Roman" w:eastAsia="Times New Roman" w:hAnsi="Times New Roman" w:cs="Times New Roman"/>
          <w:sz w:val="24"/>
          <w:szCs w:val="24"/>
          <w:lang w:eastAsia="ru-RU"/>
        </w:rPr>
        <w:t xml:space="preserve"> Арендатор несет ответственность согласно п. </w:t>
      </w:r>
      <w:r>
        <w:rPr>
          <w:rFonts w:ascii="Times New Roman" w:eastAsia="Times New Roman" w:hAnsi="Times New Roman" w:cs="Times New Roman"/>
          <w:sz w:val="24"/>
          <w:szCs w:val="24"/>
          <w:lang w:eastAsia="ru-RU"/>
        </w:rPr>
        <w:t>6.3</w:t>
      </w:r>
      <w:r w:rsidRPr="001C3B21">
        <w:rPr>
          <w:rFonts w:ascii="Times New Roman" w:eastAsia="Times New Roman" w:hAnsi="Times New Roman" w:cs="Times New Roman"/>
          <w:sz w:val="24"/>
          <w:szCs w:val="24"/>
          <w:lang w:eastAsia="ru-RU"/>
        </w:rPr>
        <w:t xml:space="preserve"> настоящего Договора.</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5.4 </w:t>
      </w:r>
      <w:proofErr w:type="gramStart"/>
      <w:r w:rsidRPr="001C3B21">
        <w:rPr>
          <w:rFonts w:ascii="Times New Roman" w:eastAsia="Times New Roman" w:hAnsi="Times New Roman" w:cs="Times New Roman"/>
          <w:sz w:val="24"/>
          <w:szCs w:val="24"/>
          <w:lang w:eastAsia="ru-RU"/>
        </w:rPr>
        <w:t>В</w:t>
      </w:r>
      <w:proofErr w:type="gramEnd"/>
      <w:r w:rsidRPr="001C3B21">
        <w:rPr>
          <w:rFonts w:ascii="Times New Roman" w:eastAsia="Times New Roman" w:hAnsi="Times New Roman" w:cs="Times New Roman"/>
          <w:sz w:val="24"/>
          <w:szCs w:val="24"/>
          <w:lang w:eastAsia="ru-RU"/>
        </w:rPr>
        <w:t xml:space="preserve"> случае досрочного возврата предмета проката Арендатором, Арендодатель возмещает ему соответствующую часть полученной прокатной платы, исчисляя ее со дня, следующего за днем фактического возврата предмета проката. </w:t>
      </w:r>
    </w:p>
    <w:p w:rsidR="008B61E5" w:rsidRPr="001C3B21" w:rsidRDefault="008B61E5" w:rsidP="008B61E5">
      <w:pPr>
        <w:spacing w:after="0" w:line="264" w:lineRule="auto"/>
        <w:ind w:firstLine="567"/>
        <w:jc w:val="both"/>
        <w:outlineLvl w:val="0"/>
        <w:rPr>
          <w:rFonts w:ascii="Times New Roman" w:eastAsia="Times New Roman" w:hAnsi="Times New Roman" w:cs="Times New Roman"/>
          <w:spacing w:val="-4"/>
          <w:sz w:val="24"/>
          <w:szCs w:val="24"/>
          <w:lang w:eastAsia="ru-RU"/>
        </w:rPr>
      </w:pPr>
    </w:p>
    <w:p w:rsidR="008B61E5" w:rsidRDefault="008B61E5" w:rsidP="008B61E5">
      <w:pPr>
        <w:numPr>
          <w:ilvl w:val="0"/>
          <w:numId w:val="1"/>
        </w:numPr>
        <w:spacing w:after="0" w:line="264" w:lineRule="auto"/>
        <w:jc w:val="center"/>
        <w:outlineLvl w:val="0"/>
        <w:rPr>
          <w:rFonts w:ascii="Times New Roman" w:eastAsia="Times New Roman" w:hAnsi="Times New Roman" w:cs="Times New Roman"/>
          <w:b/>
          <w:spacing w:val="-4"/>
          <w:sz w:val="24"/>
          <w:szCs w:val="24"/>
          <w:lang w:eastAsia="ru-RU"/>
        </w:rPr>
      </w:pPr>
      <w:r w:rsidRPr="001C3B21">
        <w:rPr>
          <w:rFonts w:ascii="Times New Roman" w:eastAsia="Times New Roman" w:hAnsi="Times New Roman" w:cs="Times New Roman"/>
          <w:b/>
          <w:spacing w:val="-4"/>
          <w:sz w:val="24"/>
          <w:szCs w:val="24"/>
          <w:lang w:eastAsia="ru-RU"/>
        </w:rPr>
        <w:t>ОТВЕТСТВЕННОСТЬ СТОРОН</w:t>
      </w:r>
    </w:p>
    <w:p w:rsidR="008B61E5" w:rsidRPr="001C3B21" w:rsidRDefault="008B61E5" w:rsidP="008B61E5">
      <w:pPr>
        <w:spacing w:after="0" w:line="264" w:lineRule="auto"/>
        <w:ind w:left="1070"/>
        <w:outlineLvl w:val="0"/>
        <w:rPr>
          <w:rFonts w:ascii="Times New Roman" w:eastAsia="Times New Roman" w:hAnsi="Times New Roman" w:cs="Times New Roman"/>
          <w:b/>
          <w:spacing w:val="-4"/>
          <w:sz w:val="24"/>
          <w:szCs w:val="24"/>
          <w:lang w:eastAsia="ru-RU"/>
        </w:rPr>
      </w:pP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6.1 Стороны несут ответственность в случае неисполнения или ненадлежащего исполнения обязательств по настоящему Договору в соответствии с действующим законодательством Республики Беларусь.</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6.2 </w:t>
      </w:r>
      <w:proofErr w:type="gramStart"/>
      <w:r w:rsidRPr="001C3B21">
        <w:rPr>
          <w:rFonts w:ascii="Times New Roman" w:eastAsia="Times New Roman" w:hAnsi="Times New Roman" w:cs="Times New Roman"/>
          <w:sz w:val="24"/>
          <w:szCs w:val="24"/>
          <w:lang w:eastAsia="ru-RU"/>
        </w:rPr>
        <w:t>В</w:t>
      </w:r>
      <w:proofErr w:type="gramEnd"/>
      <w:r w:rsidRPr="001C3B21">
        <w:rPr>
          <w:rFonts w:ascii="Times New Roman" w:eastAsia="Times New Roman" w:hAnsi="Times New Roman" w:cs="Times New Roman"/>
          <w:sz w:val="24"/>
          <w:szCs w:val="24"/>
          <w:lang w:eastAsia="ru-RU"/>
        </w:rPr>
        <w:t xml:space="preserve"> случае выхода из строя предмета проката по вине Арендатора, наличия повреждений, вызванных нарушением Арендатором правил эксплуатации и содержания предмета проката, Арендатор обязуется возместить стоимость ремонта и доставки предмета проката к месту проведения ремонта и обратно, а также внести прокатную плату за время ремонта как за пользование исправным предметом проката. </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В случае</w:t>
      </w:r>
      <w:r>
        <w:rPr>
          <w:rFonts w:ascii="Times New Roman" w:eastAsia="Times New Roman" w:hAnsi="Times New Roman" w:cs="Times New Roman"/>
          <w:sz w:val="24"/>
          <w:szCs w:val="24"/>
          <w:lang w:eastAsia="ru-RU"/>
        </w:rPr>
        <w:t>, если по результатам диагностики</w:t>
      </w:r>
      <w:r w:rsidRPr="001C3B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выявлено, что </w:t>
      </w:r>
      <w:r w:rsidRPr="001C3B21">
        <w:rPr>
          <w:rFonts w:ascii="Times New Roman" w:eastAsia="Times New Roman" w:hAnsi="Times New Roman" w:cs="Times New Roman"/>
          <w:sz w:val="24"/>
          <w:szCs w:val="24"/>
          <w:lang w:eastAsia="ru-RU"/>
        </w:rPr>
        <w:t>предмет проката</w:t>
      </w:r>
      <w:r>
        <w:rPr>
          <w:rFonts w:ascii="Times New Roman" w:eastAsia="Times New Roman" w:hAnsi="Times New Roman" w:cs="Times New Roman"/>
          <w:sz w:val="24"/>
          <w:szCs w:val="24"/>
          <w:lang w:eastAsia="ru-RU"/>
        </w:rPr>
        <w:t xml:space="preserve"> восстановлению не подлежит</w:t>
      </w:r>
      <w:r w:rsidRPr="001C3B21">
        <w:rPr>
          <w:rFonts w:ascii="Times New Roman" w:eastAsia="Times New Roman" w:hAnsi="Times New Roman" w:cs="Times New Roman"/>
          <w:sz w:val="24"/>
          <w:szCs w:val="24"/>
          <w:lang w:eastAsia="ru-RU"/>
        </w:rPr>
        <w:t xml:space="preserve">, Арендатор несет ответственность согласно </w:t>
      </w:r>
      <w:r>
        <w:rPr>
          <w:rFonts w:ascii="Times New Roman" w:eastAsia="Times New Roman" w:hAnsi="Times New Roman" w:cs="Times New Roman"/>
          <w:sz w:val="24"/>
          <w:szCs w:val="24"/>
          <w:lang w:eastAsia="ru-RU"/>
        </w:rPr>
        <w:t xml:space="preserve">п. 6.4 </w:t>
      </w:r>
      <w:r w:rsidRPr="001C3B21">
        <w:rPr>
          <w:rFonts w:ascii="Times New Roman" w:eastAsia="Times New Roman" w:hAnsi="Times New Roman" w:cs="Times New Roman"/>
          <w:sz w:val="24"/>
          <w:szCs w:val="24"/>
          <w:lang w:eastAsia="ru-RU"/>
        </w:rPr>
        <w:t>Договора.</w:t>
      </w:r>
    </w:p>
    <w:p w:rsidR="008B61E5" w:rsidRPr="0080216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2161">
        <w:rPr>
          <w:rFonts w:ascii="Times New Roman" w:eastAsia="Times New Roman" w:hAnsi="Times New Roman" w:cs="Times New Roman"/>
          <w:sz w:val="24"/>
          <w:szCs w:val="24"/>
          <w:lang w:eastAsia="ru-RU"/>
        </w:rPr>
        <w:t>6.3 При несвоевременном возврате предмета проката или невнесении в срок платежа за продление срока проката, Арендатор уплачивает Арендодателю помимо платы за прокат неустойку за каждый день просрочки в размере 5 (пяти) процентов от прокатной платы по договору проката за просроченное время.</w:t>
      </w:r>
    </w:p>
    <w:p w:rsidR="008B61E5"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6.4 </w:t>
      </w:r>
      <w:proofErr w:type="gramStart"/>
      <w:r w:rsidRPr="001C3B21">
        <w:rPr>
          <w:rFonts w:ascii="Times New Roman" w:eastAsia="Times New Roman" w:hAnsi="Times New Roman" w:cs="Times New Roman"/>
          <w:sz w:val="24"/>
          <w:szCs w:val="24"/>
          <w:lang w:eastAsia="ru-RU"/>
        </w:rPr>
        <w:t>В</w:t>
      </w:r>
      <w:proofErr w:type="gramEnd"/>
      <w:r w:rsidRPr="001C3B21">
        <w:rPr>
          <w:rFonts w:ascii="Times New Roman" w:eastAsia="Times New Roman" w:hAnsi="Times New Roman" w:cs="Times New Roman"/>
          <w:sz w:val="24"/>
          <w:szCs w:val="24"/>
          <w:lang w:eastAsia="ru-RU"/>
        </w:rPr>
        <w:t xml:space="preserve"> случае утраты, невозврата либо повреждения предмета проката Арендатором, в результате которого его дальнейшее использование не представляется возможным, Арендатор обязан возместить Арендодателю стоимость предмета проката по цене, существующей на момент взыскания на аналогичные товары в розничной торговле, с </w:t>
      </w:r>
      <w:r w:rsidRPr="001C3B21">
        <w:rPr>
          <w:rFonts w:ascii="Times New Roman" w:eastAsia="Times New Roman" w:hAnsi="Times New Roman" w:cs="Times New Roman"/>
          <w:sz w:val="24"/>
          <w:szCs w:val="24"/>
          <w:lang w:eastAsia="ru-RU"/>
        </w:rPr>
        <w:lastRenderedPageBreak/>
        <w:t>учетом установленного Арендодателем износа предмета проката</w:t>
      </w:r>
      <w:r w:rsidR="0031208C">
        <w:rPr>
          <w:rFonts w:ascii="Times New Roman" w:eastAsia="Times New Roman" w:hAnsi="Times New Roman" w:cs="Times New Roman"/>
          <w:sz w:val="24"/>
          <w:szCs w:val="24"/>
          <w:lang w:eastAsia="ru-RU"/>
        </w:rPr>
        <w:t>, а также штраф в размере 100 % стоимости предмета проката</w:t>
      </w:r>
      <w:r w:rsidRPr="001C3B21">
        <w:rPr>
          <w:rFonts w:ascii="Times New Roman" w:eastAsia="Times New Roman" w:hAnsi="Times New Roman" w:cs="Times New Roman"/>
          <w:sz w:val="24"/>
          <w:szCs w:val="24"/>
          <w:lang w:eastAsia="ru-RU"/>
        </w:rPr>
        <w:t xml:space="preserve">. Также с Арендатора подлежит взысканию арендная плата по тарифу, действующему на момент взыскания, а также пеня </w:t>
      </w:r>
      <w:r w:rsidRPr="00802161">
        <w:rPr>
          <w:rFonts w:ascii="Times New Roman" w:eastAsia="Times New Roman" w:hAnsi="Times New Roman" w:cs="Times New Roman"/>
          <w:sz w:val="24"/>
          <w:szCs w:val="24"/>
          <w:lang w:eastAsia="ru-RU"/>
        </w:rPr>
        <w:t>за каждый день просрочки в размере 5 (пяти) процентов от прокатной платы по договору проката за просроченное время</w:t>
      </w:r>
      <w:r>
        <w:rPr>
          <w:rFonts w:ascii="Times New Roman" w:eastAsia="Times New Roman" w:hAnsi="Times New Roman" w:cs="Times New Roman"/>
          <w:sz w:val="24"/>
          <w:szCs w:val="24"/>
          <w:lang w:eastAsia="ru-RU"/>
        </w:rPr>
        <w:t>.</w:t>
      </w:r>
      <w:r w:rsidRPr="001C3B21">
        <w:rPr>
          <w:rFonts w:ascii="Times New Roman" w:eastAsia="Times New Roman" w:hAnsi="Times New Roman" w:cs="Times New Roman"/>
          <w:sz w:val="24"/>
          <w:szCs w:val="24"/>
          <w:lang w:eastAsia="ru-RU"/>
        </w:rPr>
        <w:t xml:space="preserve"> </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 xml:space="preserve">6.5 </w:t>
      </w:r>
      <w:proofErr w:type="gramStart"/>
      <w:r w:rsidRPr="001C3B21">
        <w:rPr>
          <w:rFonts w:ascii="Times New Roman" w:eastAsia="Times New Roman" w:hAnsi="Times New Roman" w:cs="Times New Roman"/>
          <w:sz w:val="24"/>
          <w:szCs w:val="24"/>
          <w:lang w:eastAsia="ru-RU"/>
        </w:rPr>
        <w:t>В</w:t>
      </w:r>
      <w:proofErr w:type="gramEnd"/>
      <w:r w:rsidRPr="001C3B21">
        <w:rPr>
          <w:rFonts w:ascii="Times New Roman" w:eastAsia="Times New Roman" w:hAnsi="Times New Roman" w:cs="Times New Roman"/>
          <w:sz w:val="24"/>
          <w:szCs w:val="24"/>
          <w:lang w:eastAsia="ru-RU"/>
        </w:rPr>
        <w:t xml:space="preserve"> случае возврата предмета проката в грязном состоянии (о чем делается отметка в Акте возврата) Арендатор обязан уплатить Арендодателю штраф в размере </w:t>
      </w:r>
      <w:r>
        <w:rPr>
          <w:rFonts w:ascii="Times New Roman" w:eastAsia="Times New Roman" w:hAnsi="Times New Roman" w:cs="Times New Roman"/>
          <w:sz w:val="24"/>
          <w:szCs w:val="24"/>
          <w:lang w:eastAsia="ru-RU"/>
        </w:rPr>
        <w:t>1</w:t>
      </w:r>
      <w:r w:rsidRPr="001C3B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одной</w:t>
      </w:r>
      <w:r w:rsidRPr="001C3B21">
        <w:rPr>
          <w:rFonts w:ascii="Times New Roman" w:eastAsia="Times New Roman" w:hAnsi="Times New Roman" w:cs="Times New Roman"/>
          <w:sz w:val="24"/>
          <w:szCs w:val="24"/>
          <w:lang w:eastAsia="ru-RU"/>
        </w:rPr>
        <w:t>) базовой величины.</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8B61E5" w:rsidRPr="001C3B21" w:rsidRDefault="008B61E5" w:rsidP="008B61E5">
      <w:pPr>
        <w:numPr>
          <w:ilvl w:val="0"/>
          <w:numId w:val="1"/>
        </w:numPr>
        <w:spacing w:after="0" w:line="264" w:lineRule="auto"/>
        <w:jc w:val="center"/>
        <w:rPr>
          <w:rFonts w:ascii="Times New Roman" w:eastAsia="Times New Roman" w:hAnsi="Times New Roman" w:cs="Times New Roman"/>
          <w:b/>
          <w:spacing w:val="-4"/>
          <w:sz w:val="24"/>
          <w:szCs w:val="24"/>
          <w:lang w:eastAsia="ru-RU"/>
        </w:rPr>
      </w:pPr>
      <w:r w:rsidRPr="001C3B21">
        <w:rPr>
          <w:rFonts w:ascii="Times New Roman" w:eastAsia="Times New Roman" w:hAnsi="Times New Roman" w:cs="Times New Roman"/>
          <w:b/>
          <w:spacing w:val="-4"/>
          <w:sz w:val="24"/>
          <w:szCs w:val="24"/>
          <w:lang w:eastAsia="ru-RU"/>
        </w:rPr>
        <w:t>ФОРС-МАЖОРНЫЕ ОБСТОЯТЕЛЬСТВА</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B21">
        <w:rPr>
          <w:rFonts w:ascii="Times New Roman" w:eastAsia="Times New Roman" w:hAnsi="Times New Roman" w:cs="Times New Roman"/>
          <w:sz w:val="24"/>
          <w:szCs w:val="24"/>
          <w:lang w:eastAsia="ru-RU"/>
        </w:rPr>
        <w:t>7.1 Ни одна из Сторон не несет ответственности за полное или частичное неисполнение своих обязательств, если неисполнение является следствием действия обстоятельств непреодолимой силы, таких как наводнение, пожар, землетрясение, другие стихийные бедствия, военные действия, акты терроризма и забастовки, иные чрезвычайные и непредотвратимые обстоятельства, возникшие после заключения настоящего Договора.</w:t>
      </w:r>
    </w:p>
    <w:p w:rsidR="008B61E5" w:rsidRPr="001C3B21" w:rsidRDefault="008B61E5" w:rsidP="008B61E5">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1C3B21">
        <w:rPr>
          <w:rFonts w:ascii="Times New Roman" w:eastAsia="Times New Roman" w:hAnsi="Times New Roman" w:cs="Times New Roman"/>
          <w:sz w:val="24"/>
          <w:szCs w:val="24"/>
          <w:lang w:eastAsia="ru-RU"/>
        </w:rPr>
        <w:t xml:space="preserve"> 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обстоятельств. </w:t>
      </w:r>
      <w:proofErr w:type="spellStart"/>
      <w:r w:rsidRPr="001C3B21">
        <w:rPr>
          <w:rFonts w:ascii="Times New Roman" w:eastAsia="Times New Roman" w:hAnsi="Times New Roman" w:cs="Times New Roman"/>
          <w:sz w:val="24"/>
          <w:szCs w:val="24"/>
          <w:lang w:eastAsia="ru-RU"/>
        </w:rPr>
        <w:t>Неуведомление</w:t>
      </w:r>
      <w:proofErr w:type="spellEnd"/>
      <w:r w:rsidRPr="001C3B21">
        <w:rPr>
          <w:rFonts w:ascii="Times New Roman" w:eastAsia="Times New Roman" w:hAnsi="Times New Roman" w:cs="Times New Roman"/>
          <w:sz w:val="24"/>
          <w:szCs w:val="24"/>
          <w:lang w:eastAsia="ru-RU"/>
        </w:rPr>
        <w:t xml:space="preserve"> или несвоевременное уведомление о наступлении форс-мажорных обстоятельств не дает права ссылаться на наступление таких обстоятельств. Сторона, лишенная права ссылаться на наступление форс-мажорных обстоятельств, несет ответственность в соответствии с действующим законодательством Республики Беларусь.</w:t>
      </w:r>
    </w:p>
    <w:p w:rsidR="008B61E5" w:rsidRPr="001C3B21" w:rsidRDefault="008B61E5" w:rsidP="008B61E5">
      <w:pPr>
        <w:spacing w:after="0" w:line="264" w:lineRule="auto"/>
        <w:ind w:left="-142"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Pr="001C3B21">
        <w:rPr>
          <w:rFonts w:ascii="Times New Roman" w:eastAsia="Times New Roman" w:hAnsi="Times New Roman" w:cs="Times New Roman"/>
          <w:sz w:val="24"/>
          <w:szCs w:val="24"/>
          <w:lang w:eastAsia="ru-RU"/>
        </w:rPr>
        <w:t xml:space="preserve"> Надлежащим доказательством наличия указанных обстоятельств и их продолжительности являются правки, выданные уполномоченными организациями и органами государственной власти Республики Беларусь.</w:t>
      </w:r>
    </w:p>
    <w:p w:rsidR="008B61E5" w:rsidRPr="001C3B21" w:rsidRDefault="008B61E5" w:rsidP="008B61E5">
      <w:pPr>
        <w:spacing w:after="0" w:line="264" w:lineRule="auto"/>
        <w:jc w:val="center"/>
        <w:outlineLvl w:val="0"/>
        <w:rPr>
          <w:rFonts w:ascii="Times New Roman" w:eastAsia="Times New Roman" w:hAnsi="Times New Roman" w:cs="Times New Roman"/>
          <w:b/>
          <w:spacing w:val="-4"/>
          <w:sz w:val="24"/>
          <w:szCs w:val="24"/>
          <w:lang w:eastAsia="ru-RU"/>
        </w:rPr>
      </w:pPr>
    </w:p>
    <w:p w:rsidR="008B61E5" w:rsidRPr="001C3B21" w:rsidRDefault="008B61E5" w:rsidP="008B61E5">
      <w:pPr>
        <w:numPr>
          <w:ilvl w:val="0"/>
          <w:numId w:val="1"/>
        </w:numPr>
        <w:spacing w:after="0" w:line="240" w:lineRule="auto"/>
        <w:ind w:right="-1"/>
        <w:jc w:val="center"/>
        <w:rPr>
          <w:rFonts w:ascii="Times New Roman" w:eastAsia="Times New Roman" w:hAnsi="Times New Roman" w:cs="Times New Roman"/>
          <w:b/>
          <w:spacing w:val="-4"/>
          <w:sz w:val="24"/>
          <w:szCs w:val="24"/>
          <w:lang w:eastAsia="ru-RU"/>
        </w:rPr>
      </w:pPr>
      <w:r w:rsidRPr="001C3B21">
        <w:rPr>
          <w:rFonts w:ascii="Times New Roman" w:eastAsia="Times New Roman" w:hAnsi="Times New Roman" w:cs="Times New Roman"/>
          <w:b/>
          <w:spacing w:val="-4"/>
          <w:sz w:val="24"/>
          <w:szCs w:val="24"/>
          <w:lang w:eastAsia="ru-RU"/>
        </w:rPr>
        <w:t>ПОРЯДОК РАЗРЕШЕНИЯ СПОРОВ</w:t>
      </w:r>
    </w:p>
    <w:p w:rsidR="008B61E5" w:rsidRPr="001C3B21" w:rsidRDefault="008B61E5" w:rsidP="008B61E5">
      <w:pPr>
        <w:spacing w:after="0" w:line="264" w:lineRule="auto"/>
        <w:outlineLvl w:val="0"/>
        <w:rPr>
          <w:rFonts w:ascii="Times New Roman" w:eastAsia="Times New Roman" w:hAnsi="Times New Roman" w:cs="Times New Roman"/>
          <w:b/>
          <w:spacing w:val="-4"/>
          <w:sz w:val="24"/>
          <w:szCs w:val="24"/>
          <w:lang w:eastAsia="ru-RU"/>
        </w:rPr>
      </w:pPr>
    </w:p>
    <w:p w:rsidR="008B61E5" w:rsidRPr="001C3B21" w:rsidRDefault="008B61E5" w:rsidP="008B61E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8.1</w:t>
      </w:r>
      <w:r w:rsidRPr="001C3B21">
        <w:rPr>
          <w:rFonts w:ascii="Times New Roman" w:eastAsia="Times New Roman" w:hAnsi="Times New Roman" w:cs="Times New Roman"/>
          <w:bCs/>
          <w:sz w:val="24"/>
          <w:szCs w:val="24"/>
          <w:lang w:eastAsia="ru-RU"/>
        </w:rPr>
        <w:t xml:space="preserve"> </w:t>
      </w:r>
      <w:r w:rsidRPr="001C3B21">
        <w:rPr>
          <w:rFonts w:ascii="Times New Roman" w:eastAsia="Times New Roman" w:hAnsi="Times New Roman" w:cs="Times New Roman"/>
          <w:sz w:val="24"/>
          <w:szCs w:val="24"/>
          <w:lang w:eastAsia="ru-RU"/>
        </w:rPr>
        <w:t>Все споры и разногласия, которые могут возникнуть из настоящего Договора, будут решаться Сторонами путем переговоров. В случае если Стороны не придут к соглашению, то споры подлежат рассмотрению с применением материального и процессуального права Республики Беларусь. Арендодатель оставляет за собой право взыскания с Арендатора задолженности по арендной плате в бесспорном порядке на основании исполнительной надписи нотариуса.</w:t>
      </w:r>
    </w:p>
    <w:p w:rsidR="008B61E5" w:rsidRPr="001C3B21" w:rsidRDefault="008B61E5" w:rsidP="008B61E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Pr="001C3B21">
        <w:rPr>
          <w:rFonts w:ascii="Times New Roman" w:eastAsia="Times New Roman" w:hAnsi="Times New Roman" w:cs="Times New Roman"/>
          <w:sz w:val="24"/>
          <w:szCs w:val="24"/>
          <w:lang w:eastAsia="ru-RU"/>
        </w:rPr>
        <w:t xml:space="preserve"> Срок рассмотрения претензии 7 (семь) дней с момента ее получения.</w:t>
      </w:r>
    </w:p>
    <w:p w:rsidR="008B61E5" w:rsidRPr="001C3B21" w:rsidRDefault="008B61E5" w:rsidP="008B61E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Pr="001C3B21">
        <w:rPr>
          <w:rFonts w:ascii="Times New Roman" w:eastAsia="Times New Roman" w:hAnsi="Times New Roman" w:cs="Times New Roman"/>
          <w:sz w:val="24"/>
          <w:szCs w:val="24"/>
          <w:lang w:eastAsia="ru-RU"/>
        </w:rPr>
        <w:t xml:space="preserve"> Претензия предъявлена надлежащим образом, если направлена по адресу Стороны, указанному в настоящем Договоре, или вручена под роспись. Факт возврата корреспонденции с указанием на отсутствие получателя, если претензия направлена по адресу, указанному в Договоре, не препятствует обращению в суд.</w:t>
      </w:r>
    </w:p>
    <w:p w:rsidR="008B61E5" w:rsidRPr="001C3B21" w:rsidRDefault="008B61E5" w:rsidP="008B61E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Pr="001C3B21">
        <w:rPr>
          <w:rFonts w:ascii="Times New Roman" w:eastAsia="Times New Roman" w:hAnsi="Times New Roman" w:cs="Times New Roman"/>
          <w:sz w:val="24"/>
          <w:szCs w:val="24"/>
          <w:lang w:eastAsia="ru-RU"/>
        </w:rPr>
        <w:t xml:space="preserve"> </w:t>
      </w:r>
      <w:r w:rsidRPr="001C3B21">
        <w:rPr>
          <w:rFonts w:ascii="Times New Roman" w:eastAsia="Times New Roman" w:hAnsi="Times New Roman" w:cs="Times New Roman"/>
          <w:bCs/>
          <w:sz w:val="24"/>
          <w:szCs w:val="24"/>
          <w:lang w:eastAsia="ru-RU"/>
        </w:rPr>
        <w:t>Во всем остальном, что не предусмотрено настоящим Договором, Стороны руководствуются законодательством Республики Беларусь</w:t>
      </w:r>
      <w:r w:rsidRPr="001C3B21">
        <w:rPr>
          <w:rFonts w:ascii="Times New Roman" w:eastAsia="Times New Roman" w:hAnsi="Times New Roman" w:cs="Times New Roman"/>
          <w:sz w:val="24"/>
          <w:szCs w:val="24"/>
          <w:lang w:eastAsia="ru-RU"/>
        </w:rPr>
        <w:t>.</w:t>
      </w:r>
    </w:p>
    <w:p w:rsidR="008B61E5" w:rsidRPr="002F17CF" w:rsidRDefault="008B61E5" w:rsidP="008B61E5">
      <w:pPr>
        <w:spacing w:after="0" w:line="264" w:lineRule="auto"/>
        <w:outlineLvl w:val="0"/>
        <w:rPr>
          <w:rFonts w:ascii="Times New Roman" w:eastAsia="Times New Roman" w:hAnsi="Times New Roman" w:cs="Times New Roman"/>
          <w:b/>
          <w:spacing w:val="-4"/>
          <w:sz w:val="24"/>
          <w:szCs w:val="24"/>
          <w:lang w:eastAsia="ru-RU"/>
        </w:rPr>
      </w:pPr>
    </w:p>
    <w:p w:rsidR="008B61E5" w:rsidRDefault="008B61E5" w:rsidP="008B61E5">
      <w:pPr>
        <w:numPr>
          <w:ilvl w:val="0"/>
          <w:numId w:val="1"/>
        </w:numPr>
        <w:spacing w:after="0" w:line="240" w:lineRule="auto"/>
        <w:ind w:right="-1"/>
        <w:jc w:val="center"/>
        <w:rPr>
          <w:rFonts w:ascii="Times New Roman" w:eastAsia="Times New Roman" w:hAnsi="Times New Roman" w:cs="Times New Roman"/>
          <w:b/>
          <w:spacing w:val="-4"/>
          <w:sz w:val="24"/>
          <w:szCs w:val="24"/>
          <w:lang w:eastAsia="ru-RU"/>
        </w:rPr>
      </w:pPr>
      <w:r w:rsidRPr="002F17CF">
        <w:rPr>
          <w:rFonts w:ascii="Times New Roman" w:eastAsia="Times New Roman" w:hAnsi="Times New Roman" w:cs="Times New Roman"/>
          <w:b/>
          <w:spacing w:val="-4"/>
          <w:sz w:val="24"/>
          <w:szCs w:val="24"/>
          <w:lang w:eastAsia="ru-RU"/>
        </w:rPr>
        <w:t>СРОК ДЕЙСТВИЯ ДОГОВОРА</w:t>
      </w:r>
    </w:p>
    <w:p w:rsidR="008B61E5" w:rsidRPr="002F17CF" w:rsidRDefault="008B61E5" w:rsidP="008B61E5">
      <w:pPr>
        <w:spacing w:after="0" w:line="240" w:lineRule="auto"/>
        <w:ind w:left="360" w:right="-1"/>
        <w:rPr>
          <w:rFonts w:ascii="Times New Roman" w:eastAsia="Times New Roman" w:hAnsi="Times New Roman" w:cs="Times New Roman"/>
          <w:b/>
          <w:spacing w:val="-4"/>
          <w:sz w:val="24"/>
          <w:szCs w:val="24"/>
          <w:lang w:eastAsia="ru-RU"/>
        </w:rPr>
      </w:pPr>
    </w:p>
    <w:p w:rsidR="008B61E5" w:rsidRPr="002F17CF" w:rsidRDefault="008B61E5" w:rsidP="008B61E5">
      <w:pPr>
        <w:spacing w:after="0" w:line="240" w:lineRule="auto"/>
        <w:ind w:right="-1" w:firstLine="567"/>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9.1</w:t>
      </w:r>
      <w:r w:rsidRPr="002F17CF">
        <w:rPr>
          <w:rFonts w:ascii="Times New Roman" w:eastAsia="Times New Roman" w:hAnsi="Times New Roman" w:cs="Times New Roman"/>
          <w:spacing w:val="-4"/>
          <w:sz w:val="24"/>
          <w:szCs w:val="24"/>
          <w:lang w:eastAsia="ru-RU"/>
        </w:rPr>
        <w:t xml:space="preserve"> Настоящий договор вступает в силу с момента его подписания Сторонами и действует до полного выполнения Сторонами своих обязательств.</w:t>
      </w:r>
      <w:r>
        <w:rPr>
          <w:rFonts w:ascii="Times New Roman" w:eastAsia="Times New Roman" w:hAnsi="Times New Roman" w:cs="Times New Roman"/>
          <w:spacing w:val="-4"/>
          <w:sz w:val="24"/>
          <w:szCs w:val="24"/>
          <w:lang w:eastAsia="ru-RU"/>
        </w:rPr>
        <w:t xml:space="preserve"> Расторжение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 а также не освобождает Стороны от ответственности за неисполнение любого из этих обязательств.</w:t>
      </w:r>
    </w:p>
    <w:p w:rsidR="008B61E5" w:rsidRPr="002F17CF" w:rsidRDefault="008B61E5" w:rsidP="008B61E5">
      <w:pPr>
        <w:spacing w:after="0" w:line="264" w:lineRule="auto"/>
        <w:ind w:firstLine="567"/>
        <w:jc w:val="both"/>
        <w:outlineLvl w:val="0"/>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9.2</w:t>
      </w:r>
      <w:r w:rsidRPr="002F17CF">
        <w:rPr>
          <w:rFonts w:ascii="Times New Roman" w:eastAsia="Times New Roman" w:hAnsi="Times New Roman" w:cs="Times New Roman"/>
          <w:spacing w:val="-4"/>
          <w:sz w:val="24"/>
          <w:szCs w:val="24"/>
          <w:lang w:eastAsia="ru-RU"/>
        </w:rPr>
        <w:t xml:space="preserve"> Настоящий Договор может быть досрочно расторгнут по соглашению Сторон.</w:t>
      </w:r>
    </w:p>
    <w:p w:rsidR="008B61E5" w:rsidRPr="002F17CF" w:rsidRDefault="008B61E5" w:rsidP="008B61E5">
      <w:pPr>
        <w:spacing w:after="0" w:line="264" w:lineRule="auto"/>
        <w:ind w:firstLine="567"/>
        <w:jc w:val="both"/>
        <w:outlineLvl w:val="0"/>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lastRenderedPageBreak/>
        <w:t>9.3</w:t>
      </w:r>
      <w:r w:rsidRPr="002F17CF">
        <w:rPr>
          <w:rFonts w:ascii="Times New Roman" w:eastAsia="Times New Roman" w:hAnsi="Times New Roman" w:cs="Times New Roman"/>
          <w:spacing w:val="-4"/>
          <w:sz w:val="24"/>
          <w:szCs w:val="24"/>
          <w:lang w:eastAsia="ru-RU"/>
        </w:rPr>
        <w:t xml:space="preserve"> По требованию Арендодателя настоящий Договор может быть расторгнут в одностороннем порядке во внесудебном порядке в случаях, если:</w:t>
      </w:r>
    </w:p>
    <w:p w:rsidR="008B61E5" w:rsidRPr="002F17CF" w:rsidRDefault="008B61E5" w:rsidP="008B61E5">
      <w:pPr>
        <w:spacing w:after="0" w:line="264" w:lineRule="auto"/>
        <w:jc w:val="both"/>
        <w:outlineLvl w:val="0"/>
        <w:rPr>
          <w:rFonts w:ascii="Times New Roman" w:eastAsia="Times New Roman" w:hAnsi="Times New Roman" w:cs="Times New Roman"/>
          <w:spacing w:val="-4"/>
          <w:sz w:val="24"/>
          <w:szCs w:val="24"/>
          <w:lang w:eastAsia="ru-RU"/>
        </w:rPr>
      </w:pPr>
      <w:r w:rsidRPr="002F17CF">
        <w:rPr>
          <w:rFonts w:ascii="Times New Roman" w:eastAsia="Times New Roman" w:hAnsi="Times New Roman" w:cs="Times New Roman"/>
          <w:spacing w:val="-4"/>
          <w:sz w:val="24"/>
          <w:szCs w:val="24"/>
          <w:lang w:eastAsia="ru-RU"/>
        </w:rPr>
        <w:t xml:space="preserve">- Арендатор использует </w:t>
      </w:r>
      <w:r>
        <w:rPr>
          <w:rFonts w:ascii="Times New Roman" w:eastAsia="Times New Roman" w:hAnsi="Times New Roman" w:cs="Times New Roman"/>
          <w:spacing w:val="-4"/>
          <w:sz w:val="24"/>
          <w:szCs w:val="24"/>
          <w:lang w:eastAsia="ru-RU"/>
        </w:rPr>
        <w:t>предмет проката</w:t>
      </w:r>
      <w:r w:rsidRPr="002F17CF">
        <w:rPr>
          <w:rFonts w:ascii="Times New Roman" w:eastAsia="Times New Roman" w:hAnsi="Times New Roman" w:cs="Times New Roman"/>
          <w:spacing w:val="-4"/>
          <w:sz w:val="24"/>
          <w:szCs w:val="24"/>
          <w:lang w:eastAsia="ru-RU"/>
        </w:rPr>
        <w:t xml:space="preserve"> не по прямому назначению либо с нарушением условий Договора;</w:t>
      </w:r>
    </w:p>
    <w:p w:rsidR="008B61E5" w:rsidRPr="002F17CF" w:rsidRDefault="008B61E5" w:rsidP="008B61E5">
      <w:pPr>
        <w:spacing w:after="0" w:line="264" w:lineRule="auto"/>
        <w:jc w:val="both"/>
        <w:outlineLvl w:val="0"/>
        <w:rPr>
          <w:rFonts w:ascii="Times New Roman" w:eastAsia="Times New Roman" w:hAnsi="Times New Roman" w:cs="Times New Roman"/>
          <w:spacing w:val="-4"/>
          <w:sz w:val="24"/>
          <w:szCs w:val="24"/>
          <w:lang w:eastAsia="ru-RU"/>
        </w:rPr>
      </w:pPr>
      <w:r w:rsidRPr="002F17CF">
        <w:rPr>
          <w:rFonts w:ascii="Times New Roman" w:eastAsia="Times New Roman" w:hAnsi="Times New Roman" w:cs="Times New Roman"/>
          <w:spacing w:val="-4"/>
          <w:sz w:val="24"/>
          <w:szCs w:val="24"/>
          <w:lang w:eastAsia="ru-RU"/>
        </w:rPr>
        <w:t xml:space="preserve">- Арендатор существенно ухудшает состояние </w:t>
      </w:r>
      <w:r>
        <w:rPr>
          <w:rFonts w:ascii="Times New Roman" w:eastAsia="Times New Roman" w:hAnsi="Times New Roman" w:cs="Times New Roman"/>
          <w:spacing w:val="-4"/>
          <w:sz w:val="24"/>
          <w:szCs w:val="24"/>
          <w:lang w:eastAsia="ru-RU"/>
        </w:rPr>
        <w:t>предмет проката</w:t>
      </w:r>
      <w:r w:rsidRPr="002F17CF">
        <w:rPr>
          <w:rFonts w:ascii="Times New Roman" w:eastAsia="Times New Roman" w:hAnsi="Times New Roman" w:cs="Times New Roman"/>
          <w:spacing w:val="-4"/>
          <w:sz w:val="24"/>
          <w:szCs w:val="24"/>
          <w:lang w:eastAsia="ru-RU"/>
        </w:rPr>
        <w:t>;</w:t>
      </w:r>
      <w:r>
        <w:rPr>
          <w:rFonts w:ascii="Times New Roman" w:eastAsia="Times New Roman" w:hAnsi="Times New Roman" w:cs="Times New Roman"/>
          <w:spacing w:val="-4"/>
          <w:sz w:val="24"/>
          <w:szCs w:val="24"/>
          <w:lang w:eastAsia="ru-RU"/>
        </w:rPr>
        <w:t xml:space="preserve"> </w:t>
      </w:r>
    </w:p>
    <w:p w:rsidR="008B61E5" w:rsidRPr="002F17CF" w:rsidRDefault="008B61E5" w:rsidP="008B61E5">
      <w:pPr>
        <w:spacing w:after="0" w:line="264" w:lineRule="auto"/>
        <w:jc w:val="both"/>
        <w:outlineLvl w:val="0"/>
        <w:rPr>
          <w:rFonts w:ascii="Times New Roman" w:eastAsia="Times New Roman" w:hAnsi="Times New Roman" w:cs="Times New Roman"/>
          <w:spacing w:val="-4"/>
          <w:sz w:val="24"/>
          <w:szCs w:val="24"/>
          <w:lang w:eastAsia="ru-RU"/>
        </w:rPr>
      </w:pPr>
      <w:r w:rsidRPr="002F17CF">
        <w:rPr>
          <w:rFonts w:ascii="Times New Roman" w:eastAsia="Times New Roman" w:hAnsi="Times New Roman" w:cs="Times New Roman"/>
          <w:spacing w:val="-4"/>
          <w:sz w:val="24"/>
          <w:szCs w:val="24"/>
          <w:lang w:eastAsia="ru-RU"/>
        </w:rPr>
        <w:t>- Арендатор не произвел предоплату арендных платежей;</w:t>
      </w:r>
      <w:r>
        <w:rPr>
          <w:rFonts w:ascii="Times New Roman" w:eastAsia="Times New Roman" w:hAnsi="Times New Roman" w:cs="Times New Roman"/>
          <w:spacing w:val="-4"/>
          <w:sz w:val="24"/>
          <w:szCs w:val="24"/>
          <w:lang w:eastAsia="ru-RU"/>
        </w:rPr>
        <w:t xml:space="preserve"> </w:t>
      </w:r>
    </w:p>
    <w:p w:rsidR="008B61E5" w:rsidRPr="002F17CF" w:rsidRDefault="008B61E5" w:rsidP="008B61E5">
      <w:pPr>
        <w:spacing w:after="0" w:line="264" w:lineRule="auto"/>
        <w:jc w:val="both"/>
        <w:outlineLvl w:val="0"/>
        <w:rPr>
          <w:rFonts w:ascii="Times New Roman" w:eastAsia="Times New Roman" w:hAnsi="Times New Roman" w:cs="Times New Roman"/>
          <w:spacing w:val="-4"/>
          <w:sz w:val="24"/>
          <w:szCs w:val="24"/>
          <w:lang w:eastAsia="ru-RU"/>
        </w:rPr>
      </w:pPr>
      <w:r w:rsidRPr="002F17CF">
        <w:rPr>
          <w:rFonts w:ascii="Times New Roman" w:eastAsia="Times New Roman" w:hAnsi="Times New Roman" w:cs="Times New Roman"/>
          <w:spacing w:val="-4"/>
          <w:sz w:val="24"/>
          <w:szCs w:val="24"/>
          <w:lang w:eastAsia="ru-RU"/>
        </w:rPr>
        <w:t xml:space="preserve">- Арендатор сдал </w:t>
      </w:r>
      <w:r>
        <w:rPr>
          <w:rFonts w:ascii="Times New Roman" w:eastAsia="Times New Roman" w:hAnsi="Times New Roman" w:cs="Times New Roman"/>
          <w:spacing w:val="-4"/>
          <w:sz w:val="24"/>
          <w:szCs w:val="24"/>
          <w:lang w:eastAsia="ru-RU"/>
        </w:rPr>
        <w:t>предмет проката</w:t>
      </w:r>
      <w:r w:rsidRPr="002F17CF">
        <w:rPr>
          <w:rFonts w:ascii="Times New Roman" w:eastAsia="Times New Roman" w:hAnsi="Times New Roman" w:cs="Times New Roman"/>
          <w:spacing w:val="-4"/>
          <w:sz w:val="24"/>
          <w:szCs w:val="24"/>
          <w:lang w:eastAsia="ru-RU"/>
        </w:rPr>
        <w:t xml:space="preserve"> в субаренду без письменного согласия Арендодателя.</w:t>
      </w:r>
    </w:p>
    <w:p w:rsidR="008B61E5" w:rsidRPr="002F17CF" w:rsidRDefault="008B61E5" w:rsidP="008B61E5">
      <w:pPr>
        <w:spacing w:after="0" w:line="264" w:lineRule="auto"/>
        <w:jc w:val="both"/>
        <w:outlineLvl w:val="0"/>
        <w:rPr>
          <w:rFonts w:ascii="Times New Roman" w:eastAsia="Times New Roman" w:hAnsi="Times New Roman" w:cs="Times New Roman"/>
          <w:spacing w:val="-4"/>
          <w:sz w:val="24"/>
          <w:szCs w:val="24"/>
          <w:lang w:eastAsia="ru-RU"/>
        </w:rPr>
      </w:pPr>
    </w:p>
    <w:p w:rsidR="008B61E5" w:rsidRPr="002F17CF" w:rsidRDefault="008B61E5" w:rsidP="008B61E5">
      <w:pPr>
        <w:numPr>
          <w:ilvl w:val="0"/>
          <w:numId w:val="1"/>
        </w:numPr>
        <w:spacing w:after="0" w:line="240" w:lineRule="auto"/>
        <w:ind w:right="-1"/>
        <w:jc w:val="center"/>
        <w:rPr>
          <w:rFonts w:ascii="Times New Roman" w:eastAsia="Times New Roman" w:hAnsi="Times New Roman" w:cs="Times New Roman"/>
          <w:b/>
          <w:spacing w:val="-4"/>
          <w:sz w:val="24"/>
          <w:szCs w:val="24"/>
          <w:lang w:eastAsia="ru-RU"/>
        </w:rPr>
      </w:pPr>
      <w:r w:rsidRPr="002F17CF">
        <w:rPr>
          <w:rFonts w:ascii="Times New Roman" w:eastAsia="Times New Roman" w:hAnsi="Times New Roman" w:cs="Times New Roman"/>
          <w:b/>
          <w:spacing w:val="-4"/>
          <w:sz w:val="24"/>
          <w:szCs w:val="24"/>
          <w:lang w:eastAsia="ru-RU"/>
        </w:rPr>
        <w:t>ДОПОЛНИТЕЛЬНЫЕ УСЛОВИЯ</w:t>
      </w:r>
    </w:p>
    <w:p w:rsidR="008B61E5" w:rsidRPr="002F17CF" w:rsidRDefault="008B61E5" w:rsidP="008B61E5">
      <w:pPr>
        <w:spacing w:after="0" w:line="240" w:lineRule="auto"/>
        <w:ind w:left="709" w:right="-1"/>
        <w:rPr>
          <w:rFonts w:ascii="Times New Roman" w:eastAsia="Times New Roman" w:hAnsi="Times New Roman" w:cs="Times New Roman"/>
          <w:b/>
          <w:spacing w:val="-4"/>
          <w:sz w:val="24"/>
          <w:szCs w:val="24"/>
          <w:lang w:eastAsia="ru-RU"/>
        </w:rPr>
      </w:pPr>
    </w:p>
    <w:p w:rsidR="008B61E5" w:rsidRPr="002F17CF" w:rsidRDefault="008B61E5" w:rsidP="008B61E5">
      <w:pPr>
        <w:spacing w:after="0" w:line="240" w:lineRule="auto"/>
        <w:ind w:right="-1" w:firstLine="567"/>
        <w:jc w:val="both"/>
        <w:rPr>
          <w:rFonts w:ascii="Times New Roman" w:eastAsia="Times New Roman" w:hAnsi="Times New Roman" w:cs="Times New Roman"/>
          <w:bCs/>
          <w:spacing w:val="-4"/>
          <w:sz w:val="24"/>
          <w:szCs w:val="24"/>
          <w:lang w:eastAsia="ru-RU"/>
        </w:rPr>
      </w:pPr>
      <w:r>
        <w:rPr>
          <w:rFonts w:ascii="Times New Roman" w:eastAsia="Times New Roman" w:hAnsi="Times New Roman" w:cs="Times New Roman"/>
          <w:spacing w:val="-4"/>
          <w:sz w:val="24"/>
          <w:szCs w:val="24"/>
          <w:lang w:eastAsia="ru-RU"/>
        </w:rPr>
        <w:t>10.1</w:t>
      </w:r>
      <w:r w:rsidRPr="002F17CF">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bCs/>
          <w:spacing w:val="-4"/>
          <w:sz w:val="24"/>
          <w:szCs w:val="24"/>
          <w:lang w:eastAsia="ru-RU"/>
        </w:rPr>
        <w:t>Арендатор</w:t>
      </w:r>
      <w:r w:rsidRPr="002F17CF">
        <w:rPr>
          <w:rFonts w:ascii="Times New Roman" w:eastAsia="Times New Roman" w:hAnsi="Times New Roman" w:cs="Times New Roman"/>
          <w:bCs/>
          <w:spacing w:val="-4"/>
          <w:sz w:val="24"/>
          <w:szCs w:val="24"/>
          <w:lang w:eastAsia="ru-RU"/>
        </w:rPr>
        <w:t xml:space="preserve"> обязан </w:t>
      </w:r>
      <w:r>
        <w:rPr>
          <w:rFonts w:ascii="Times New Roman" w:eastAsia="Times New Roman" w:hAnsi="Times New Roman" w:cs="Times New Roman"/>
          <w:bCs/>
          <w:spacing w:val="-4"/>
          <w:sz w:val="24"/>
          <w:szCs w:val="24"/>
          <w:lang w:eastAsia="ru-RU"/>
        </w:rPr>
        <w:t>незамедлительно</w:t>
      </w:r>
      <w:r w:rsidRPr="002F17CF">
        <w:rPr>
          <w:rFonts w:ascii="Times New Roman" w:eastAsia="Times New Roman" w:hAnsi="Times New Roman" w:cs="Times New Roman"/>
          <w:bCs/>
          <w:spacing w:val="-4"/>
          <w:sz w:val="24"/>
          <w:szCs w:val="24"/>
          <w:lang w:eastAsia="ru-RU"/>
        </w:rPr>
        <w:t xml:space="preserve"> и</w:t>
      </w:r>
      <w:r>
        <w:rPr>
          <w:rFonts w:ascii="Times New Roman" w:eastAsia="Times New Roman" w:hAnsi="Times New Roman" w:cs="Times New Roman"/>
          <w:bCs/>
          <w:spacing w:val="-4"/>
          <w:sz w:val="24"/>
          <w:szCs w:val="24"/>
          <w:lang w:eastAsia="ru-RU"/>
        </w:rPr>
        <w:t>звестить Арендатора</w:t>
      </w:r>
      <w:r w:rsidRPr="002F17CF">
        <w:rPr>
          <w:rFonts w:ascii="Times New Roman" w:eastAsia="Times New Roman" w:hAnsi="Times New Roman" w:cs="Times New Roman"/>
          <w:bCs/>
          <w:spacing w:val="-4"/>
          <w:sz w:val="24"/>
          <w:szCs w:val="24"/>
          <w:lang w:eastAsia="ru-RU"/>
        </w:rPr>
        <w:t xml:space="preserve"> об изменени</w:t>
      </w:r>
      <w:r>
        <w:rPr>
          <w:rFonts w:ascii="Times New Roman" w:eastAsia="Times New Roman" w:hAnsi="Times New Roman" w:cs="Times New Roman"/>
          <w:bCs/>
          <w:spacing w:val="-4"/>
          <w:sz w:val="24"/>
          <w:szCs w:val="24"/>
          <w:lang w:eastAsia="ru-RU"/>
        </w:rPr>
        <w:t>и места жительства/места регистрации</w:t>
      </w:r>
      <w:r w:rsidRPr="002F17CF">
        <w:rPr>
          <w:rFonts w:ascii="Times New Roman" w:eastAsia="Times New Roman" w:hAnsi="Times New Roman" w:cs="Times New Roman"/>
          <w:bCs/>
          <w:spacing w:val="-4"/>
          <w:sz w:val="24"/>
          <w:szCs w:val="24"/>
          <w:lang w:eastAsia="ru-RU"/>
        </w:rPr>
        <w:t>, указанн</w:t>
      </w:r>
      <w:r>
        <w:rPr>
          <w:rFonts w:ascii="Times New Roman" w:eastAsia="Times New Roman" w:hAnsi="Times New Roman" w:cs="Times New Roman"/>
          <w:bCs/>
          <w:spacing w:val="-4"/>
          <w:sz w:val="24"/>
          <w:szCs w:val="24"/>
          <w:lang w:eastAsia="ru-RU"/>
        </w:rPr>
        <w:t>ого</w:t>
      </w:r>
      <w:r w:rsidRPr="002F17CF">
        <w:rPr>
          <w:rFonts w:ascii="Times New Roman" w:eastAsia="Times New Roman" w:hAnsi="Times New Roman" w:cs="Times New Roman"/>
          <w:bCs/>
          <w:spacing w:val="-4"/>
          <w:sz w:val="24"/>
          <w:szCs w:val="24"/>
          <w:lang w:eastAsia="ru-RU"/>
        </w:rPr>
        <w:t xml:space="preserve"> в разделе 11 настоящего Договора. </w:t>
      </w:r>
    </w:p>
    <w:p w:rsidR="008B61E5" w:rsidRPr="002F17CF" w:rsidRDefault="008B61E5" w:rsidP="008B61E5">
      <w:pPr>
        <w:spacing w:after="0" w:line="240" w:lineRule="auto"/>
        <w:ind w:right="-1" w:firstLine="567"/>
        <w:jc w:val="both"/>
        <w:rPr>
          <w:rFonts w:ascii="Times New Roman" w:eastAsia="Times New Roman" w:hAnsi="Times New Roman" w:cs="Times New Roman"/>
          <w:bCs/>
          <w:spacing w:val="-4"/>
          <w:sz w:val="24"/>
          <w:szCs w:val="24"/>
          <w:lang w:eastAsia="ru-RU"/>
        </w:rPr>
      </w:pPr>
      <w:r w:rsidRPr="002F17CF">
        <w:rPr>
          <w:rFonts w:ascii="Times New Roman" w:eastAsia="Times New Roman" w:hAnsi="Times New Roman" w:cs="Times New Roman"/>
          <w:bCs/>
          <w:spacing w:val="-4"/>
          <w:sz w:val="24"/>
          <w:szCs w:val="24"/>
          <w:lang w:eastAsia="ru-RU"/>
        </w:rPr>
        <w:t>10.</w:t>
      </w:r>
      <w:r>
        <w:rPr>
          <w:rFonts w:ascii="Times New Roman" w:eastAsia="Times New Roman" w:hAnsi="Times New Roman" w:cs="Times New Roman"/>
          <w:bCs/>
          <w:spacing w:val="-4"/>
          <w:sz w:val="24"/>
          <w:szCs w:val="24"/>
          <w:lang w:eastAsia="ru-RU"/>
        </w:rPr>
        <w:t>2</w:t>
      </w:r>
      <w:r w:rsidRPr="002F17CF">
        <w:rPr>
          <w:rFonts w:ascii="Times New Roman" w:eastAsia="Times New Roman" w:hAnsi="Times New Roman" w:cs="Times New Roman"/>
          <w:bCs/>
          <w:spacing w:val="-4"/>
          <w:sz w:val="24"/>
          <w:szCs w:val="24"/>
          <w:lang w:eastAsia="ru-RU"/>
        </w:rPr>
        <w:t xml:space="preserve"> Настоящий Договор составлен в двух экземплярах на русском языке, имеющих равную юридическую силу, по одному экземпляру для каждой из Сторон.</w:t>
      </w:r>
    </w:p>
    <w:p w:rsidR="008B61E5" w:rsidRPr="002F17CF" w:rsidRDefault="008B61E5" w:rsidP="008B61E5">
      <w:pPr>
        <w:spacing w:after="0" w:line="240" w:lineRule="auto"/>
        <w:ind w:right="-1" w:firstLine="567"/>
        <w:jc w:val="both"/>
        <w:rPr>
          <w:rFonts w:ascii="Times New Roman" w:eastAsia="Times New Roman" w:hAnsi="Times New Roman" w:cs="Times New Roman"/>
          <w:bCs/>
          <w:spacing w:val="-4"/>
          <w:sz w:val="24"/>
          <w:szCs w:val="24"/>
          <w:lang w:eastAsia="ru-RU"/>
        </w:rPr>
      </w:pPr>
    </w:p>
    <w:p w:rsidR="008B61E5" w:rsidRPr="002F17CF" w:rsidRDefault="008B61E5" w:rsidP="008B61E5">
      <w:pPr>
        <w:numPr>
          <w:ilvl w:val="0"/>
          <w:numId w:val="1"/>
        </w:numPr>
        <w:spacing w:after="0" w:line="240" w:lineRule="auto"/>
        <w:ind w:right="-1"/>
        <w:jc w:val="center"/>
        <w:rPr>
          <w:rFonts w:ascii="Times New Roman" w:eastAsia="Times New Roman" w:hAnsi="Times New Roman" w:cs="Times New Roman"/>
          <w:spacing w:val="-4"/>
          <w:sz w:val="24"/>
          <w:szCs w:val="24"/>
          <w:lang w:eastAsia="ru-RU"/>
        </w:rPr>
      </w:pPr>
      <w:r w:rsidRPr="002F17CF">
        <w:rPr>
          <w:rFonts w:ascii="Times New Roman" w:eastAsia="Times New Roman" w:hAnsi="Times New Roman" w:cs="Times New Roman"/>
          <w:b/>
          <w:spacing w:val="-4"/>
          <w:sz w:val="24"/>
          <w:szCs w:val="24"/>
          <w:lang w:eastAsia="ru-RU"/>
        </w:rPr>
        <w:t xml:space="preserve">АДРЕСА И </w:t>
      </w:r>
      <w:r>
        <w:rPr>
          <w:rFonts w:ascii="Times New Roman" w:eastAsia="Times New Roman" w:hAnsi="Times New Roman" w:cs="Times New Roman"/>
          <w:b/>
          <w:spacing w:val="-4"/>
          <w:sz w:val="24"/>
          <w:szCs w:val="24"/>
          <w:lang w:eastAsia="ru-RU"/>
        </w:rPr>
        <w:t>ПЛАТЕЖНЫЕ РЕКВИЗИТЫ</w:t>
      </w:r>
    </w:p>
    <w:p w:rsidR="008B61E5" w:rsidRPr="002F17CF" w:rsidRDefault="008B61E5" w:rsidP="008B61E5">
      <w:pPr>
        <w:keepNext/>
        <w:spacing w:after="0" w:line="240" w:lineRule="auto"/>
        <w:ind w:right="-1134" w:firstLine="709"/>
        <w:jc w:val="center"/>
        <w:outlineLvl w:val="0"/>
        <w:rPr>
          <w:rFonts w:ascii="Times New Roman" w:eastAsia="Times New Roman" w:hAnsi="Times New Roman" w:cs="Times New Roman"/>
          <w:b/>
          <w:sz w:val="24"/>
          <w:szCs w:val="24"/>
          <w:lang w:eastAsia="ru-RU"/>
        </w:rPr>
      </w:pPr>
      <w:r w:rsidRPr="002F17CF">
        <w:rPr>
          <w:rFonts w:ascii="Times New Roman" w:eastAsia="Times New Roman" w:hAnsi="Times New Roman" w:cs="Times New Roman"/>
          <w:b/>
          <w:sz w:val="24"/>
          <w:szCs w:val="24"/>
          <w:lang w:eastAsia="ru-RU"/>
        </w:rPr>
        <w:tab/>
      </w:r>
      <w:r w:rsidRPr="002F17CF">
        <w:rPr>
          <w:rFonts w:ascii="Times New Roman" w:eastAsia="Times New Roman" w:hAnsi="Times New Roman" w:cs="Times New Roman"/>
          <w:b/>
          <w:sz w:val="24"/>
          <w:szCs w:val="24"/>
          <w:lang w:eastAsia="ru-RU"/>
        </w:rPr>
        <w:tab/>
      </w:r>
      <w:r w:rsidRPr="002F17CF">
        <w:rPr>
          <w:rFonts w:ascii="Times New Roman" w:eastAsia="Times New Roman" w:hAnsi="Times New Roman" w:cs="Times New Roman"/>
          <w:b/>
          <w:sz w:val="24"/>
          <w:szCs w:val="24"/>
          <w:lang w:eastAsia="ru-RU"/>
        </w:rPr>
        <w:tab/>
      </w:r>
      <w:r w:rsidRPr="002F17CF">
        <w:rPr>
          <w:rFonts w:ascii="Times New Roman" w:eastAsia="Times New Roman" w:hAnsi="Times New Roman" w:cs="Times New Roman"/>
          <w:b/>
          <w:sz w:val="24"/>
          <w:szCs w:val="24"/>
          <w:lang w:eastAsia="ru-RU"/>
        </w:rPr>
        <w:tab/>
      </w:r>
      <w:r w:rsidRPr="002F17CF">
        <w:rPr>
          <w:rFonts w:ascii="Times New Roman" w:eastAsia="Times New Roman" w:hAnsi="Times New Roman" w:cs="Times New Roman"/>
          <w:b/>
          <w:sz w:val="24"/>
          <w:szCs w:val="24"/>
          <w:lang w:eastAsia="ru-RU"/>
        </w:rPr>
        <w:tab/>
      </w:r>
    </w:p>
    <w:tbl>
      <w:tblPr>
        <w:tblW w:w="10206" w:type="dxa"/>
        <w:tblLayout w:type="fixed"/>
        <w:tblLook w:val="04A0" w:firstRow="1" w:lastRow="0" w:firstColumn="1" w:lastColumn="0" w:noHBand="0" w:noVBand="1"/>
      </w:tblPr>
      <w:tblGrid>
        <w:gridCol w:w="5103"/>
        <w:gridCol w:w="5103"/>
      </w:tblGrid>
      <w:tr w:rsidR="008B61E5" w:rsidRPr="002F17CF" w:rsidTr="008F2574">
        <w:tc>
          <w:tcPr>
            <w:tcW w:w="5103" w:type="dxa"/>
          </w:tcPr>
          <w:p w:rsidR="008B61E5" w:rsidRPr="002F17CF" w:rsidRDefault="008B61E5" w:rsidP="008F2574">
            <w:pPr>
              <w:spacing w:after="0" w:line="240" w:lineRule="auto"/>
              <w:rPr>
                <w:rFonts w:ascii="Times New Roman" w:eastAsia="Times New Roman" w:hAnsi="Times New Roman" w:cs="Times New Roman"/>
                <w:b/>
                <w:sz w:val="24"/>
                <w:szCs w:val="24"/>
                <w:lang w:eastAsia="ru-RU"/>
              </w:rPr>
            </w:pPr>
            <w:r w:rsidRPr="002F17CF">
              <w:rPr>
                <w:rFonts w:ascii="Times New Roman" w:eastAsia="Times New Roman" w:hAnsi="Times New Roman" w:cs="Times New Roman"/>
                <w:b/>
                <w:sz w:val="24"/>
                <w:szCs w:val="24"/>
                <w:lang w:eastAsia="ru-RU"/>
              </w:rPr>
              <w:t>АРЕНДОДАТЕЛЬ</w:t>
            </w:r>
          </w:p>
          <w:p w:rsidR="008B61E5" w:rsidRPr="002F17CF" w:rsidRDefault="008B61E5" w:rsidP="008F2574">
            <w:pPr>
              <w:spacing w:after="0" w:line="240" w:lineRule="auto"/>
              <w:rPr>
                <w:rFonts w:ascii="Times New Roman" w:eastAsia="Times New Roman" w:hAnsi="Times New Roman" w:cs="Times New Roman"/>
                <w:b/>
                <w:bCs/>
                <w:i/>
                <w:iCs/>
                <w:sz w:val="24"/>
                <w:szCs w:val="24"/>
                <w:lang w:eastAsia="ru-RU"/>
              </w:rPr>
            </w:pPr>
          </w:p>
        </w:tc>
        <w:tc>
          <w:tcPr>
            <w:tcW w:w="5103" w:type="dxa"/>
            <w:hideMark/>
          </w:tcPr>
          <w:p w:rsidR="008B61E5" w:rsidRPr="002F17CF" w:rsidRDefault="008B61E5" w:rsidP="008F2574">
            <w:pPr>
              <w:spacing w:after="0" w:line="240" w:lineRule="auto"/>
              <w:rPr>
                <w:rFonts w:ascii="Times New Roman" w:eastAsia="Times New Roman" w:hAnsi="Times New Roman" w:cs="Times New Roman"/>
                <w:b/>
                <w:bCs/>
                <w:i/>
                <w:iCs/>
                <w:sz w:val="24"/>
                <w:szCs w:val="24"/>
                <w:lang w:eastAsia="ru-RU"/>
              </w:rPr>
            </w:pPr>
            <w:r w:rsidRPr="002F17CF">
              <w:rPr>
                <w:rFonts w:ascii="Times New Roman" w:eastAsia="Times New Roman" w:hAnsi="Times New Roman" w:cs="Times New Roman"/>
                <w:b/>
                <w:sz w:val="24"/>
                <w:szCs w:val="24"/>
                <w:lang w:eastAsia="ru-RU"/>
              </w:rPr>
              <w:t>АРЕНДАТОР</w:t>
            </w:r>
          </w:p>
        </w:tc>
      </w:tr>
      <w:tr w:rsidR="008B61E5" w:rsidRPr="002F17CF" w:rsidTr="008F2574">
        <w:tc>
          <w:tcPr>
            <w:tcW w:w="5103" w:type="dxa"/>
            <w:hideMark/>
          </w:tcPr>
          <w:p w:rsidR="008B61E5" w:rsidRPr="002F17CF" w:rsidRDefault="008B61E5" w:rsidP="008F2574">
            <w:pPr>
              <w:spacing w:after="0" w:line="240" w:lineRule="auto"/>
              <w:ind w:left="28"/>
              <w:rPr>
                <w:rFonts w:ascii="Times New Roman" w:eastAsia="Times New Roman" w:hAnsi="Times New Roman" w:cs="Times New Roman"/>
                <w:b/>
                <w:bCs/>
                <w:iCs/>
                <w:sz w:val="24"/>
                <w:szCs w:val="24"/>
                <w:lang w:eastAsia="ru-RU"/>
              </w:rPr>
            </w:pPr>
            <w:r w:rsidRPr="002F17CF">
              <w:rPr>
                <w:rFonts w:ascii="Times New Roman" w:eastAsia="Times New Roman" w:hAnsi="Times New Roman" w:cs="Times New Roman"/>
                <w:b/>
                <w:sz w:val="24"/>
                <w:szCs w:val="24"/>
                <w:lang w:eastAsia="ru-RU"/>
              </w:rPr>
              <w:t>Общество с ограниченной ответственностью «ОМА»</w:t>
            </w:r>
          </w:p>
        </w:tc>
        <w:tc>
          <w:tcPr>
            <w:tcW w:w="5103" w:type="dxa"/>
          </w:tcPr>
          <w:p w:rsidR="008B61E5" w:rsidRPr="001C3B21" w:rsidRDefault="008B61E5" w:rsidP="008F2574">
            <w:pPr>
              <w:spacing w:after="0" w:line="240" w:lineRule="auto"/>
              <w:rPr>
                <w:rFonts w:ascii="Times New Roman" w:eastAsia="Times New Roman" w:hAnsi="Times New Roman" w:cs="Times New Roman"/>
                <w:bCs/>
                <w:iCs/>
                <w:sz w:val="24"/>
                <w:szCs w:val="24"/>
                <w:u w:val="single"/>
                <w:lang w:eastAsia="ru-RU"/>
              </w:rPr>
            </w:pPr>
          </w:p>
        </w:tc>
      </w:tr>
      <w:tr w:rsidR="008B61E5" w:rsidRPr="002F17CF" w:rsidTr="008F2574">
        <w:tc>
          <w:tcPr>
            <w:tcW w:w="5103" w:type="dxa"/>
            <w:hideMark/>
          </w:tcPr>
          <w:p w:rsidR="008B61E5" w:rsidRPr="00CB16BA" w:rsidRDefault="008B61E5" w:rsidP="008F2574">
            <w:pPr>
              <w:spacing w:after="0" w:line="240" w:lineRule="auto"/>
              <w:ind w:left="28" w:right="208"/>
              <w:rPr>
                <w:rFonts w:ascii="Times New Roman" w:eastAsia="Times New Roman" w:hAnsi="Times New Roman" w:cs="Times New Roman"/>
                <w:sz w:val="24"/>
                <w:szCs w:val="24"/>
                <w:lang w:eastAsia="ru-RU"/>
              </w:rPr>
            </w:pPr>
            <w:r w:rsidRPr="00CB16BA">
              <w:rPr>
                <w:rFonts w:ascii="Times New Roman" w:eastAsia="Times New Roman" w:hAnsi="Times New Roman" w:cs="Times New Roman"/>
                <w:sz w:val="24"/>
                <w:szCs w:val="24"/>
                <w:lang w:eastAsia="ru-RU"/>
              </w:rPr>
              <w:t xml:space="preserve">Республика Беларусь, 223021, Минский р-н, </w:t>
            </w:r>
            <w:proofErr w:type="spellStart"/>
            <w:r w:rsidRPr="00CB16BA">
              <w:rPr>
                <w:rFonts w:ascii="Times New Roman" w:eastAsia="Times New Roman" w:hAnsi="Times New Roman" w:cs="Times New Roman"/>
                <w:sz w:val="24"/>
                <w:szCs w:val="24"/>
                <w:lang w:eastAsia="ru-RU"/>
              </w:rPr>
              <w:t>Щомыслицкий</w:t>
            </w:r>
            <w:proofErr w:type="spellEnd"/>
            <w:r w:rsidRPr="00CB16BA">
              <w:rPr>
                <w:rFonts w:ascii="Times New Roman" w:eastAsia="Times New Roman" w:hAnsi="Times New Roman" w:cs="Times New Roman"/>
                <w:sz w:val="24"/>
                <w:szCs w:val="24"/>
                <w:lang w:eastAsia="ru-RU"/>
              </w:rPr>
              <w:t xml:space="preserve"> с/с, 107-11, р. д. </w:t>
            </w:r>
            <w:proofErr w:type="spellStart"/>
            <w:r w:rsidRPr="00CB16BA">
              <w:rPr>
                <w:rFonts w:ascii="Times New Roman" w:eastAsia="Times New Roman" w:hAnsi="Times New Roman" w:cs="Times New Roman"/>
                <w:sz w:val="24"/>
                <w:szCs w:val="24"/>
                <w:lang w:eastAsia="ru-RU"/>
              </w:rPr>
              <w:t>Дворицкая</w:t>
            </w:r>
            <w:proofErr w:type="spellEnd"/>
            <w:r w:rsidRPr="00CB16BA">
              <w:rPr>
                <w:rFonts w:ascii="Times New Roman" w:eastAsia="Times New Roman" w:hAnsi="Times New Roman" w:cs="Times New Roman"/>
                <w:sz w:val="24"/>
                <w:szCs w:val="24"/>
                <w:lang w:eastAsia="ru-RU"/>
              </w:rPr>
              <w:t xml:space="preserve"> Слобода</w:t>
            </w:r>
          </w:p>
          <w:p w:rsidR="008B61E5" w:rsidRPr="00CB16BA" w:rsidRDefault="008B61E5" w:rsidP="008F2574">
            <w:pPr>
              <w:spacing w:after="0" w:line="240" w:lineRule="auto"/>
              <w:ind w:left="28" w:right="208"/>
              <w:rPr>
                <w:rFonts w:ascii="Times New Roman" w:eastAsia="Times New Roman" w:hAnsi="Times New Roman" w:cs="Times New Roman"/>
                <w:sz w:val="24"/>
                <w:szCs w:val="24"/>
                <w:lang w:eastAsia="ru-RU"/>
              </w:rPr>
            </w:pPr>
            <w:r w:rsidRPr="00CB16BA">
              <w:rPr>
                <w:rFonts w:ascii="Times New Roman" w:eastAsia="Times New Roman" w:hAnsi="Times New Roman" w:cs="Times New Roman"/>
                <w:sz w:val="24"/>
                <w:szCs w:val="24"/>
                <w:lang w:eastAsia="ru-RU"/>
              </w:rPr>
              <w:t xml:space="preserve">р/с BY96BPSB30123167470159330000 в ОАО «БПС-Сбербанк», г. Минск, РБ, </w:t>
            </w:r>
          </w:p>
          <w:p w:rsidR="008B61E5" w:rsidRPr="00CB16BA" w:rsidRDefault="008B61E5" w:rsidP="008F2574">
            <w:pPr>
              <w:spacing w:after="0" w:line="240" w:lineRule="auto"/>
              <w:ind w:left="28" w:right="208"/>
              <w:rPr>
                <w:rFonts w:ascii="Times New Roman" w:eastAsia="Times New Roman" w:hAnsi="Times New Roman" w:cs="Times New Roman"/>
                <w:sz w:val="24"/>
                <w:szCs w:val="24"/>
                <w:lang w:eastAsia="ru-RU"/>
              </w:rPr>
            </w:pPr>
            <w:r w:rsidRPr="00CB16BA">
              <w:rPr>
                <w:rFonts w:ascii="Times New Roman" w:eastAsia="Times New Roman" w:hAnsi="Times New Roman" w:cs="Times New Roman"/>
                <w:sz w:val="24"/>
                <w:szCs w:val="24"/>
                <w:lang w:eastAsia="ru-RU"/>
              </w:rPr>
              <w:t>БИК: BPSBBY2X</w:t>
            </w:r>
          </w:p>
        </w:tc>
        <w:tc>
          <w:tcPr>
            <w:tcW w:w="5103" w:type="dxa"/>
          </w:tcPr>
          <w:p w:rsidR="008625F3" w:rsidRDefault="008625F3" w:rsidP="008F2574">
            <w:pPr>
              <w:spacing w:after="0" w:line="240" w:lineRule="auto"/>
              <w:rPr>
                <w:rFonts w:ascii="Times New Roman" w:eastAsia="Times New Roman" w:hAnsi="Times New Roman" w:cs="Times New Roman"/>
                <w:bCs/>
                <w:iCs/>
                <w:sz w:val="24"/>
                <w:szCs w:val="24"/>
                <w:u w:val="single"/>
                <w:lang w:eastAsia="ru-RU"/>
              </w:rPr>
            </w:pPr>
            <w:r>
              <w:rPr>
                <w:rFonts w:ascii="Times New Roman" w:eastAsia="Times New Roman" w:hAnsi="Times New Roman" w:cs="Times New Roman"/>
                <w:bCs/>
                <w:iCs/>
                <w:sz w:val="24"/>
                <w:szCs w:val="24"/>
                <w:u w:val="single"/>
                <w:lang w:eastAsia="ru-RU"/>
              </w:rPr>
              <w:t>ФИО:</w:t>
            </w:r>
          </w:p>
          <w:p w:rsidR="008B61E5" w:rsidRPr="00CB16BA" w:rsidRDefault="008625F3" w:rsidP="008F2574">
            <w:pPr>
              <w:spacing w:after="0" w:line="240" w:lineRule="auto"/>
              <w:rPr>
                <w:rFonts w:ascii="Times New Roman" w:eastAsia="Times New Roman" w:hAnsi="Times New Roman" w:cs="Times New Roman"/>
                <w:bCs/>
                <w:iCs/>
                <w:sz w:val="24"/>
                <w:szCs w:val="24"/>
                <w:u w:val="single"/>
                <w:lang w:eastAsia="ru-RU"/>
              </w:rPr>
            </w:pPr>
            <w:r>
              <w:rPr>
                <w:rFonts w:ascii="Times New Roman" w:eastAsia="Times New Roman" w:hAnsi="Times New Roman" w:cs="Times New Roman"/>
                <w:bCs/>
                <w:iCs/>
                <w:sz w:val="24"/>
                <w:szCs w:val="24"/>
                <w:u w:val="single"/>
                <w:lang w:eastAsia="ru-RU"/>
              </w:rPr>
              <w:t>паспортные данные:</w:t>
            </w:r>
          </w:p>
          <w:p w:rsidR="008B61E5" w:rsidRPr="00CB16BA" w:rsidRDefault="008B61E5" w:rsidP="008F2574">
            <w:pPr>
              <w:spacing w:after="0" w:line="240" w:lineRule="auto"/>
              <w:rPr>
                <w:rFonts w:ascii="Times New Roman" w:eastAsia="Times New Roman" w:hAnsi="Times New Roman" w:cs="Times New Roman"/>
                <w:bCs/>
                <w:iCs/>
                <w:sz w:val="24"/>
                <w:szCs w:val="24"/>
                <w:u w:val="single"/>
                <w:lang w:eastAsia="ru-RU"/>
              </w:rPr>
            </w:pPr>
            <w:r w:rsidRPr="00CB16BA">
              <w:rPr>
                <w:rFonts w:ascii="Times New Roman" w:eastAsia="Times New Roman" w:hAnsi="Times New Roman" w:cs="Times New Roman"/>
                <w:bCs/>
                <w:iCs/>
                <w:sz w:val="24"/>
                <w:szCs w:val="24"/>
                <w:u w:val="single"/>
                <w:lang w:eastAsia="ru-RU"/>
              </w:rPr>
              <w:t>тел</w:t>
            </w:r>
            <w:r w:rsidR="008625F3">
              <w:rPr>
                <w:rFonts w:ascii="Times New Roman" w:eastAsia="Times New Roman" w:hAnsi="Times New Roman" w:cs="Times New Roman"/>
                <w:bCs/>
                <w:iCs/>
                <w:sz w:val="24"/>
                <w:szCs w:val="24"/>
                <w:u w:val="single"/>
                <w:lang w:eastAsia="ru-RU"/>
              </w:rPr>
              <w:t>.</w:t>
            </w:r>
            <w:r w:rsidRPr="00CB16BA">
              <w:rPr>
                <w:rFonts w:ascii="Times New Roman" w:eastAsia="Times New Roman" w:hAnsi="Times New Roman" w:cs="Times New Roman"/>
                <w:bCs/>
                <w:iCs/>
                <w:sz w:val="24"/>
                <w:szCs w:val="24"/>
                <w:u w:val="single"/>
                <w:lang w:eastAsia="ru-RU"/>
              </w:rPr>
              <w:t xml:space="preserve"> </w:t>
            </w:r>
            <w:proofErr w:type="gramStart"/>
            <w:r w:rsidR="008625F3">
              <w:rPr>
                <w:rFonts w:ascii="Times New Roman" w:eastAsia="Times New Roman" w:hAnsi="Times New Roman" w:cs="Times New Roman"/>
                <w:bCs/>
                <w:iCs/>
                <w:sz w:val="24"/>
                <w:szCs w:val="24"/>
                <w:u w:val="single"/>
                <w:lang w:eastAsia="ru-RU"/>
              </w:rPr>
              <w:t>м</w:t>
            </w:r>
            <w:r w:rsidRPr="00CB16BA">
              <w:rPr>
                <w:rFonts w:ascii="Times New Roman" w:eastAsia="Times New Roman" w:hAnsi="Times New Roman" w:cs="Times New Roman"/>
                <w:bCs/>
                <w:iCs/>
                <w:sz w:val="24"/>
                <w:szCs w:val="24"/>
                <w:u w:val="single"/>
                <w:lang w:eastAsia="ru-RU"/>
              </w:rPr>
              <w:t>об</w:t>
            </w:r>
            <w:r w:rsidR="008625F3">
              <w:rPr>
                <w:rFonts w:ascii="Times New Roman" w:eastAsia="Times New Roman" w:hAnsi="Times New Roman" w:cs="Times New Roman"/>
                <w:bCs/>
                <w:iCs/>
                <w:sz w:val="24"/>
                <w:szCs w:val="24"/>
                <w:u w:val="single"/>
                <w:lang w:eastAsia="ru-RU"/>
              </w:rPr>
              <w:t>.</w:t>
            </w:r>
            <w:r w:rsidRPr="00CB16BA">
              <w:rPr>
                <w:rFonts w:ascii="Times New Roman" w:eastAsia="Times New Roman" w:hAnsi="Times New Roman" w:cs="Times New Roman"/>
                <w:bCs/>
                <w:iCs/>
                <w:sz w:val="24"/>
                <w:szCs w:val="24"/>
                <w:u w:val="single"/>
                <w:lang w:eastAsia="ru-RU"/>
              </w:rPr>
              <w:t>/</w:t>
            </w:r>
            <w:proofErr w:type="gramEnd"/>
            <w:r w:rsidRPr="00CB16BA">
              <w:rPr>
                <w:rFonts w:ascii="Times New Roman" w:eastAsia="Times New Roman" w:hAnsi="Times New Roman" w:cs="Times New Roman"/>
                <w:bCs/>
                <w:iCs/>
                <w:sz w:val="24"/>
                <w:szCs w:val="24"/>
                <w:u w:val="single"/>
                <w:lang w:eastAsia="ru-RU"/>
              </w:rPr>
              <w:t>дом</w:t>
            </w:r>
            <w:r w:rsidR="008625F3">
              <w:rPr>
                <w:rFonts w:ascii="Times New Roman" w:eastAsia="Times New Roman" w:hAnsi="Times New Roman" w:cs="Times New Roman"/>
                <w:bCs/>
                <w:iCs/>
                <w:sz w:val="24"/>
                <w:szCs w:val="24"/>
                <w:u w:val="single"/>
                <w:lang w:eastAsia="ru-RU"/>
              </w:rPr>
              <w:t>.:</w:t>
            </w:r>
          </w:p>
          <w:p w:rsidR="008B61E5" w:rsidRPr="00CB16BA" w:rsidRDefault="008B61E5" w:rsidP="008F2574">
            <w:pPr>
              <w:spacing w:after="0" w:line="240" w:lineRule="auto"/>
              <w:rPr>
                <w:rFonts w:ascii="Times New Roman" w:eastAsia="Times New Roman" w:hAnsi="Times New Roman" w:cs="Times New Roman"/>
                <w:bCs/>
                <w:iCs/>
                <w:sz w:val="24"/>
                <w:szCs w:val="24"/>
                <w:u w:val="single"/>
                <w:lang w:eastAsia="ru-RU"/>
              </w:rPr>
            </w:pPr>
            <w:proofErr w:type="spellStart"/>
            <w:r w:rsidRPr="00CB16BA">
              <w:rPr>
                <w:rFonts w:ascii="Times New Roman" w:eastAsia="Times New Roman" w:hAnsi="Times New Roman" w:cs="Times New Roman"/>
                <w:bCs/>
                <w:iCs/>
                <w:sz w:val="24"/>
                <w:szCs w:val="24"/>
                <w:u w:val="single"/>
                <w:lang w:eastAsia="ru-RU"/>
              </w:rPr>
              <w:t>конт</w:t>
            </w:r>
            <w:proofErr w:type="spellEnd"/>
            <w:r w:rsidR="008625F3">
              <w:rPr>
                <w:rFonts w:ascii="Times New Roman" w:eastAsia="Times New Roman" w:hAnsi="Times New Roman" w:cs="Times New Roman"/>
                <w:bCs/>
                <w:iCs/>
                <w:sz w:val="24"/>
                <w:szCs w:val="24"/>
                <w:u w:val="single"/>
                <w:lang w:eastAsia="ru-RU"/>
              </w:rPr>
              <w:t>.</w:t>
            </w:r>
            <w:r w:rsidRPr="00CB16BA">
              <w:rPr>
                <w:rFonts w:ascii="Times New Roman" w:eastAsia="Times New Roman" w:hAnsi="Times New Roman" w:cs="Times New Roman"/>
                <w:bCs/>
                <w:iCs/>
                <w:sz w:val="24"/>
                <w:szCs w:val="24"/>
                <w:u w:val="single"/>
                <w:lang w:eastAsia="ru-RU"/>
              </w:rPr>
              <w:t xml:space="preserve"> </w:t>
            </w:r>
            <w:r w:rsidR="008625F3">
              <w:rPr>
                <w:rFonts w:ascii="Times New Roman" w:eastAsia="Times New Roman" w:hAnsi="Times New Roman" w:cs="Times New Roman"/>
                <w:bCs/>
                <w:iCs/>
                <w:sz w:val="24"/>
                <w:szCs w:val="24"/>
                <w:u w:val="single"/>
                <w:lang w:eastAsia="ru-RU"/>
              </w:rPr>
              <w:t>т</w:t>
            </w:r>
            <w:r w:rsidRPr="00CB16BA">
              <w:rPr>
                <w:rFonts w:ascii="Times New Roman" w:eastAsia="Times New Roman" w:hAnsi="Times New Roman" w:cs="Times New Roman"/>
                <w:bCs/>
                <w:iCs/>
                <w:sz w:val="24"/>
                <w:szCs w:val="24"/>
                <w:u w:val="single"/>
                <w:lang w:eastAsia="ru-RU"/>
              </w:rPr>
              <w:t>ел</w:t>
            </w:r>
            <w:r w:rsidR="008625F3">
              <w:rPr>
                <w:rFonts w:ascii="Times New Roman" w:eastAsia="Times New Roman" w:hAnsi="Times New Roman" w:cs="Times New Roman"/>
                <w:bCs/>
                <w:iCs/>
                <w:sz w:val="24"/>
                <w:szCs w:val="24"/>
                <w:u w:val="single"/>
                <w:lang w:eastAsia="ru-RU"/>
              </w:rPr>
              <w:t>.</w:t>
            </w:r>
            <w:r w:rsidRPr="00CB16BA">
              <w:rPr>
                <w:rFonts w:ascii="Times New Roman" w:eastAsia="Times New Roman" w:hAnsi="Times New Roman" w:cs="Times New Roman"/>
                <w:bCs/>
                <w:iCs/>
                <w:sz w:val="24"/>
                <w:szCs w:val="24"/>
                <w:u w:val="single"/>
                <w:lang w:eastAsia="ru-RU"/>
              </w:rPr>
              <w:t xml:space="preserve"> супруга(-и)/</w:t>
            </w:r>
          </w:p>
          <w:p w:rsidR="008B61E5" w:rsidRPr="00CB16BA" w:rsidRDefault="008B61E5" w:rsidP="008F2574">
            <w:pPr>
              <w:spacing w:after="0" w:line="240" w:lineRule="auto"/>
              <w:rPr>
                <w:rFonts w:ascii="Times New Roman" w:eastAsia="Times New Roman" w:hAnsi="Times New Roman" w:cs="Times New Roman"/>
                <w:bCs/>
                <w:iCs/>
                <w:sz w:val="24"/>
                <w:szCs w:val="24"/>
                <w:u w:val="single"/>
                <w:lang w:eastAsia="ru-RU"/>
              </w:rPr>
            </w:pPr>
            <w:r w:rsidRPr="00CB16BA">
              <w:rPr>
                <w:rFonts w:ascii="Times New Roman" w:eastAsia="Times New Roman" w:hAnsi="Times New Roman" w:cs="Times New Roman"/>
                <w:bCs/>
                <w:iCs/>
                <w:sz w:val="24"/>
                <w:szCs w:val="24"/>
                <w:u w:val="single"/>
                <w:lang w:eastAsia="ru-RU"/>
              </w:rPr>
              <w:t>близкого родственника</w:t>
            </w:r>
            <w:r w:rsidR="008625F3">
              <w:rPr>
                <w:rFonts w:ascii="Times New Roman" w:eastAsia="Times New Roman" w:hAnsi="Times New Roman" w:cs="Times New Roman"/>
                <w:bCs/>
                <w:iCs/>
                <w:sz w:val="24"/>
                <w:szCs w:val="24"/>
                <w:u w:val="single"/>
                <w:lang w:eastAsia="ru-RU"/>
              </w:rPr>
              <w:t xml:space="preserve">: </w:t>
            </w:r>
            <w:r w:rsidRPr="00CB16BA">
              <w:rPr>
                <w:rFonts w:ascii="Times New Roman" w:eastAsia="Times New Roman" w:hAnsi="Times New Roman" w:cs="Times New Roman"/>
                <w:bCs/>
                <w:iCs/>
                <w:sz w:val="24"/>
                <w:szCs w:val="24"/>
                <w:u w:val="single"/>
                <w:lang w:eastAsia="ru-RU"/>
              </w:rPr>
              <w:t xml:space="preserve"> </w:t>
            </w:r>
          </w:p>
          <w:p w:rsidR="008625F3" w:rsidRDefault="008625F3" w:rsidP="008F2574">
            <w:pPr>
              <w:spacing w:after="0" w:line="240" w:lineRule="auto"/>
              <w:rPr>
                <w:rFonts w:ascii="Times New Roman" w:eastAsia="Times New Roman" w:hAnsi="Times New Roman" w:cs="Times New Roman"/>
                <w:bCs/>
                <w:iCs/>
                <w:sz w:val="24"/>
                <w:szCs w:val="24"/>
                <w:u w:val="single"/>
                <w:lang w:eastAsia="ru-RU"/>
              </w:rPr>
            </w:pPr>
            <w:r>
              <w:rPr>
                <w:rFonts w:ascii="Times New Roman" w:eastAsia="Times New Roman" w:hAnsi="Times New Roman" w:cs="Times New Roman"/>
                <w:bCs/>
                <w:iCs/>
                <w:sz w:val="24"/>
                <w:szCs w:val="24"/>
                <w:u w:val="single"/>
                <w:lang w:eastAsia="ru-RU"/>
              </w:rPr>
              <w:t xml:space="preserve">адрес </w:t>
            </w:r>
            <w:proofErr w:type="spellStart"/>
            <w:r>
              <w:rPr>
                <w:rFonts w:ascii="Times New Roman" w:eastAsia="Times New Roman" w:hAnsi="Times New Roman" w:cs="Times New Roman"/>
                <w:bCs/>
                <w:iCs/>
                <w:sz w:val="24"/>
                <w:szCs w:val="24"/>
                <w:u w:val="single"/>
                <w:lang w:eastAsia="ru-RU"/>
              </w:rPr>
              <w:t>регистп</w:t>
            </w:r>
            <w:bookmarkStart w:id="0" w:name="_GoBack"/>
            <w:bookmarkEnd w:id="0"/>
            <w:r>
              <w:rPr>
                <w:rFonts w:ascii="Times New Roman" w:eastAsia="Times New Roman" w:hAnsi="Times New Roman" w:cs="Times New Roman"/>
                <w:bCs/>
                <w:iCs/>
                <w:sz w:val="24"/>
                <w:szCs w:val="24"/>
                <w:u w:val="single"/>
                <w:lang w:eastAsia="ru-RU"/>
              </w:rPr>
              <w:t>ации</w:t>
            </w:r>
            <w:proofErr w:type="spellEnd"/>
            <w:r>
              <w:rPr>
                <w:rFonts w:ascii="Times New Roman" w:eastAsia="Times New Roman" w:hAnsi="Times New Roman" w:cs="Times New Roman"/>
                <w:bCs/>
                <w:iCs/>
                <w:sz w:val="24"/>
                <w:szCs w:val="24"/>
                <w:u w:val="single"/>
                <w:lang w:eastAsia="ru-RU"/>
              </w:rPr>
              <w:t>:</w:t>
            </w:r>
          </w:p>
          <w:p w:rsidR="008B61E5" w:rsidRPr="00CB16BA" w:rsidRDefault="008B61E5" w:rsidP="008625F3">
            <w:pPr>
              <w:spacing w:after="0" w:line="240" w:lineRule="auto"/>
              <w:rPr>
                <w:rFonts w:ascii="Times New Roman" w:eastAsia="Times New Roman" w:hAnsi="Times New Roman" w:cs="Times New Roman"/>
                <w:bCs/>
                <w:iCs/>
                <w:sz w:val="24"/>
                <w:szCs w:val="24"/>
                <w:u w:val="single"/>
                <w:lang w:eastAsia="ru-RU"/>
              </w:rPr>
            </w:pPr>
            <w:r w:rsidRPr="00CB16BA">
              <w:rPr>
                <w:rFonts w:ascii="Times New Roman" w:eastAsia="Times New Roman" w:hAnsi="Times New Roman" w:cs="Times New Roman"/>
                <w:bCs/>
                <w:iCs/>
                <w:sz w:val="24"/>
                <w:szCs w:val="24"/>
                <w:u w:val="single"/>
                <w:lang w:eastAsia="ru-RU"/>
              </w:rPr>
              <w:t xml:space="preserve">адрес факт. </w:t>
            </w:r>
            <w:r w:rsidR="008625F3" w:rsidRPr="00CB16BA">
              <w:rPr>
                <w:rFonts w:ascii="Times New Roman" w:eastAsia="Times New Roman" w:hAnsi="Times New Roman" w:cs="Times New Roman"/>
                <w:bCs/>
                <w:iCs/>
                <w:sz w:val="24"/>
                <w:szCs w:val="24"/>
                <w:u w:val="single"/>
                <w:lang w:eastAsia="ru-RU"/>
              </w:rPr>
              <w:t>П</w:t>
            </w:r>
            <w:r w:rsidRPr="00CB16BA">
              <w:rPr>
                <w:rFonts w:ascii="Times New Roman" w:eastAsia="Times New Roman" w:hAnsi="Times New Roman" w:cs="Times New Roman"/>
                <w:bCs/>
                <w:iCs/>
                <w:sz w:val="24"/>
                <w:szCs w:val="24"/>
                <w:u w:val="single"/>
                <w:lang w:eastAsia="ru-RU"/>
              </w:rPr>
              <w:t>роживания</w:t>
            </w:r>
            <w:r w:rsidR="008625F3">
              <w:rPr>
                <w:rFonts w:ascii="Times New Roman" w:eastAsia="Times New Roman" w:hAnsi="Times New Roman" w:cs="Times New Roman"/>
                <w:bCs/>
                <w:iCs/>
                <w:sz w:val="24"/>
                <w:szCs w:val="24"/>
                <w:u w:val="single"/>
                <w:lang w:eastAsia="ru-RU"/>
              </w:rPr>
              <w:t>:</w:t>
            </w:r>
          </w:p>
        </w:tc>
      </w:tr>
      <w:tr w:rsidR="008B61E5" w:rsidRPr="002F17CF" w:rsidTr="008F2574">
        <w:tc>
          <w:tcPr>
            <w:tcW w:w="5103" w:type="dxa"/>
            <w:hideMark/>
          </w:tcPr>
          <w:p w:rsidR="008B61E5" w:rsidRPr="002F17CF" w:rsidRDefault="008B61E5" w:rsidP="008F2574">
            <w:pPr>
              <w:spacing w:after="0" w:line="240" w:lineRule="auto"/>
              <w:ind w:left="28" w:right="-1134"/>
              <w:rPr>
                <w:rFonts w:ascii="Times New Roman" w:eastAsia="Times New Roman" w:hAnsi="Times New Roman" w:cs="Times New Roman"/>
                <w:sz w:val="24"/>
                <w:szCs w:val="24"/>
                <w:lang w:eastAsia="ru-RU"/>
              </w:rPr>
            </w:pPr>
            <w:r w:rsidRPr="002F17CF">
              <w:rPr>
                <w:rFonts w:ascii="Times New Roman" w:eastAsia="Times New Roman" w:hAnsi="Times New Roman" w:cs="Times New Roman"/>
                <w:sz w:val="24"/>
                <w:szCs w:val="24"/>
                <w:lang w:eastAsia="ru-RU"/>
              </w:rPr>
              <w:t>УНП: 100 005 713; ОКПО: 14500344</w:t>
            </w:r>
          </w:p>
          <w:p w:rsidR="008B61E5" w:rsidRPr="002F17CF" w:rsidRDefault="008B61E5" w:rsidP="008F2574">
            <w:pPr>
              <w:spacing w:after="0" w:line="240" w:lineRule="auto"/>
              <w:ind w:left="28" w:right="-1134"/>
              <w:rPr>
                <w:rFonts w:ascii="Times New Roman" w:eastAsia="Times New Roman" w:hAnsi="Times New Roman" w:cs="Times New Roman"/>
                <w:sz w:val="24"/>
                <w:szCs w:val="24"/>
                <w:lang w:eastAsia="ru-RU"/>
              </w:rPr>
            </w:pPr>
            <w:r w:rsidRPr="002F17CF">
              <w:rPr>
                <w:rFonts w:ascii="Times New Roman" w:eastAsia="Times New Roman" w:hAnsi="Times New Roman" w:cs="Times New Roman"/>
                <w:sz w:val="24"/>
                <w:szCs w:val="24"/>
                <w:lang w:eastAsia="ru-RU"/>
              </w:rPr>
              <w:t>Тел. +375 (17) 330-10-00</w:t>
            </w:r>
          </w:p>
        </w:tc>
        <w:tc>
          <w:tcPr>
            <w:tcW w:w="5103" w:type="dxa"/>
          </w:tcPr>
          <w:p w:rsidR="008B61E5" w:rsidRPr="002F17CF" w:rsidRDefault="008B61E5" w:rsidP="008F2574">
            <w:pPr>
              <w:spacing w:after="0" w:line="240" w:lineRule="auto"/>
              <w:rPr>
                <w:rFonts w:ascii="Times New Roman" w:eastAsia="Times New Roman" w:hAnsi="Times New Roman" w:cs="Times New Roman"/>
                <w:sz w:val="24"/>
                <w:szCs w:val="24"/>
                <w:lang w:eastAsia="ru-RU"/>
              </w:rPr>
            </w:pPr>
          </w:p>
        </w:tc>
      </w:tr>
      <w:tr w:rsidR="008B61E5" w:rsidRPr="002F17CF" w:rsidTr="008F2574">
        <w:tc>
          <w:tcPr>
            <w:tcW w:w="5103" w:type="dxa"/>
          </w:tcPr>
          <w:p w:rsidR="008B61E5" w:rsidRPr="002F17CF" w:rsidRDefault="008B61E5" w:rsidP="008F2574">
            <w:pPr>
              <w:spacing w:after="0" w:line="240" w:lineRule="auto"/>
              <w:ind w:left="28"/>
              <w:rPr>
                <w:rFonts w:ascii="Times New Roman" w:eastAsia="Times New Roman" w:hAnsi="Times New Roman" w:cs="Times New Roman"/>
                <w:sz w:val="24"/>
                <w:szCs w:val="24"/>
                <w:lang w:eastAsia="ru-RU"/>
              </w:rPr>
            </w:pPr>
          </w:p>
          <w:p w:rsidR="008B61E5" w:rsidRPr="002F17CF" w:rsidRDefault="008B61E5" w:rsidP="008F2574">
            <w:pPr>
              <w:spacing w:after="0" w:line="240" w:lineRule="auto"/>
              <w:ind w:left="28"/>
              <w:rPr>
                <w:rFonts w:ascii="Times New Roman" w:eastAsia="Times New Roman" w:hAnsi="Times New Roman" w:cs="Times New Roman"/>
                <w:sz w:val="24"/>
                <w:szCs w:val="24"/>
                <w:lang w:eastAsia="ru-RU"/>
              </w:rPr>
            </w:pPr>
          </w:p>
          <w:p w:rsidR="008B61E5" w:rsidRPr="002F17CF" w:rsidRDefault="008B61E5" w:rsidP="008F2574">
            <w:pPr>
              <w:spacing w:after="0" w:line="240" w:lineRule="auto"/>
              <w:ind w:left="28"/>
              <w:rPr>
                <w:rFonts w:ascii="Times New Roman" w:eastAsia="Times New Roman" w:hAnsi="Times New Roman" w:cs="Times New Roman"/>
                <w:sz w:val="24"/>
                <w:szCs w:val="24"/>
                <w:lang w:eastAsia="ru-RU"/>
              </w:rPr>
            </w:pPr>
          </w:p>
          <w:p w:rsidR="008B61E5" w:rsidRPr="002F17CF" w:rsidRDefault="008B61E5" w:rsidP="008F2574">
            <w:pPr>
              <w:spacing w:after="0" w:line="240" w:lineRule="auto"/>
              <w:ind w:left="28"/>
              <w:rPr>
                <w:rFonts w:ascii="Times New Roman" w:eastAsia="Times New Roman" w:hAnsi="Times New Roman" w:cs="Times New Roman"/>
                <w:sz w:val="24"/>
                <w:szCs w:val="24"/>
                <w:lang w:eastAsia="ru-RU"/>
              </w:rPr>
            </w:pPr>
          </w:p>
          <w:p w:rsidR="008B61E5" w:rsidRPr="002F17CF" w:rsidRDefault="008B61E5" w:rsidP="008F2574">
            <w:pPr>
              <w:spacing w:after="0" w:line="240" w:lineRule="auto"/>
              <w:ind w:left="28"/>
              <w:rPr>
                <w:rFonts w:ascii="Times New Roman" w:eastAsia="Times New Roman" w:hAnsi="Times New Roman" w:cs="Times New Roman"/>
                <w:sz w:val="24"/>
                <w:szCs w:val="24"/>
                <w:lang w:eastAsia="ru-RU"/>
              </w:rPr>
            </w:pPr>
          </w:p>
        </w:tc>
        <w:tc>
          <w:tcPr>
            <w:tcW w:w="5103" w:type="dxa"/>
          </w:tcPr>
          <w:p w:rsidR="008B61E5" w:rsidRPr="002F17CF" w:rsidRDefault="008B61E5" w:rsidP="008F2574">
            <w:pPr>
              <w:widowControl w:val="0"/>
              <w:tabs>
                <w:tab w:val="left" w:pos="450"/>
              </w:tabs>
              <w:autoSpaceDE w:val="0"/>
              <w:autoSpaceDN w:val="0"/>
              <w:adjustRightInd w:val="0"/>
              <w:spacing w:after="0" w:line="240" w:lineRule="auto"/>
              <w:rPr>
                <w:rFonts w:ascii="Times New Roman" w:eastAsia="Times New Roman" w:hAnsi="Times New Roman" w:cs="Times New Roman"/>
                <w:b/>
                <w:snapToGrid w:val="0"/>
                <w:sz w:val="24"/>
                <w:szCs w:val="24"/>
                <w:lang w:eastAsia="ru-RU"/>
              </w:rPr>
            </w:pPr>
          </w:p>
        </w:tc>
      </w:tr>
      <w:tr w:rsidR="008B61E5" w:rsidRPr="002F17CF" w:rsidTr="008F2574">
        <w:tc>
          <w:tcPr>
            <w:tcW w:w="5103" w:type="dxa"/>
          </w:tcPr>
          <w:p w:rsidR="008B61E5" w:rsidRPr="002F17CF" w:rsidRDefault="008B61E5" w:rsidP="008F2574">
            <w:pPr>
              <w:spacing w:after="0" w:line="240" w:lineRule="auto"/>
              <w:ind w:left="28"/>
              <w:rPr>
                <w:rFonts w:ascii="Times New Roman" w:eastAsia="Times New Roman" w:hAnsi="Times New Roman" w:cs="Times New Roman"/>
                <w:bCs/>
                <w:sz w:val="24"/>
                <w:szCs w:val="24"/>
                <w:lang w:eastAsia="ru-RU"/>
              </w:rPr>
            </w:pPr>
            <w:r w:rsidRPr="002F17CF">
              <w:rPr>
                <w:rFonts w:ascii="Times New Roman" w:eastAsia="Times New Roman" w:hAnsi="Times New Roman" w:cs="Times New Roman"/>
                <w:bCs/>
                <w:spacing w:val="-4"/>
                <w:sz w:val="24"/>
                <w:szCs w:val="24"/>
                <w:lang w:eastAsia="ru-RU"/>
              </w:rPr>
              <w:t>____________________/_____________/</w:t>
            </w:r>
          </w:p>
        </w:tc>
        <w:tc>
          <w:tcPr>
            <w:tcW w:w="5103" w:type="dxa"/>
          </w:tcPr>
          <w:p w:rsidR="008B61E5" w:rsidRPr="002F17CF" w:rsidRDefault="008B61E5" w:rsidP="008F2574">
            <w:pPr>
              <w:widowControl w:val="0"/>
              <w:tabs>
                <w:tab w:val="left" w:pos="450"/>
              </w:tabs>
              <w:autoSpaceDE w:val="0"/>
              <w:autoSpaceDN w:val="0"/>
              <w:adjustRightInd w:val="0"/>
              <w:spacing w:after="0" w:line="240" w:lineRule="auto"/>
              <w:rPr>
                <w:rFonts w:ascii="Times New Roman" w:eastAsia="Times New Roman" w:hAnsi="Times New Roman" w:cs="Times New Roman"/>
                <w:b/>
                <w:snapToGrid w:val="0"/>
                <w:sz w:val="24"/>
                <w:szCs w:val="24"/>
                <w:lang w:eastAsia="ru-RU"/>
              </w:rPr>
            </w:pPr>
            <w:r w:rsidRPr="002F17CF">
              <w:rPr>
                <w:rFonts w:ascii="Times New Roman" w:eastAsia="Times New Roman" w:hAnsi="Times New Roman" w:cs="Times New Roman"/>
                <w:bCs/>
                <w:spacing w:val="-4"/>
                <w:sz w:val="24"/>
                <w:szCs w:val="24"/>
                <w:lang w:eastAsia="ru-RU"/>
              </w:rPr>
              <w:t>____________________/_____________/</w:t>
            </w:r>
          </w:p>
        </w:tc>
      </w:tr>
      <w:tr w:rsidR="008B61E5" w:rsidRPr="002F17CF" w:rsidTr="008F2574">
        <w:tc>
          <w:tcPr>
            <w:tcW w:w="5103" w:type="dxa"/>
          </w:tcPr>
          <w:p w:rsidR="008B61E5" w:rsidRPr="002F17CF" w:rsidRDefault="008B61E5" w:rsidP="008F2574">
            <w:pPr>
              <w:spacing w:after="0" w:line="240" w:lineRule="auto"/>
              <w:ind w:left="28"/>
              <w:jc w:val="both"/>
              <w:rPr>
                <w:rFonts w:ascii="Times New Roman" w:eastAsia="Times New Roman" w:hAnsi="Times New Roman" w:cs="Times New Roman"/>
                <w:bCs/>
                <w:sz w:val="24"/>
                <w:szCs w:val="24"/>
                <w:lang w:eastAsia="ru-RU"/>
              </w:rPr>
            </w:pPr>
          </w:p>
        </w:tc>
        <w:tc>
          <w:tcPr>
            <w:tcW w:w="5103" w:type="dxa"/>
          </w:tcPr>
          <w:p w:rsidR="008B61E5" w:rsidRPr="002F17CF" w:rsidRDefault="008B61E5" w:rsidP="008F2574">
            <w:pPr>
              <w:widowControl w:val="0"/>
              <w:tabs>
                <w:tab w:val="left" w:pos="450"/>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8B61E5" w:rsidRPr="002F17CF" w:rsidRDefault="008B61E5" w:rsidP="008B61E5">
      <w:pPr>
        <w:spacing w:after="0" w:line="264" w:lineRule="auto"/>
        <w:ind w:firstLine="709"/>
        <w:jc w:val="both"/>
        <w:outlineLvl w:val="0"/>
        <w:rPr>
          <w:rFonts w:ascii="Times New Roman" w:eastAsia="Times New Roman" w:hAnsi="Times New Roman" w:cs="Times New Roman"/>
          <w:spacing w:val="-4"/>
          <w:sz w:val="24"/>
          <w:szCs w:val="24"/>
          <w:lang w:eastAsia="ru-RU"/>
        </w:rPr>
      </w:pPr>
    </w:p>
    <w:p w:rsidR="008B61E5" w:rsidRPr="00B56C92" w:rsidRDefault="008B61E5" w:rsidP="008B61E5">
      <w:pPr>
        <w:spacing w:after="0" w:line="264" w:lineRule="auto"/>
        <w:ind w:firstLine="709"/>
        <w:jc w:val="both"/>
        <w:outlineLvl w:val="0"/>
        <w:rPr>
          <w:rFonts w:ascii="Times New Roman" w:eastAsia="Times New Roman" w:hAnsi="Times New Roman" w:cs="Times New Roman"/>
          <w:sz w:val="24"/>
          <w:szCs w:val="24"/>
          <w:lang w:eastAsia="ru-RU"/>
        </w:rPr>
      </w:pPr>
      <w:r w:rsidRPr="00B56C92">
        <w:rPr>
          <w:rFonts w:ascii="Times New Roman" w:eastAsia="Times New Roman" w:hAnsi="Times New Roman" w:cs="Times New Roman"/>
          <w:sz w:val="24"/>
          <w:szCs w:val="24"/>
          <w:lang w:eastAsia="ru-RU"/>
        </w:rPr>
        <w:t>_</w:t>
      </w:r>
      <w:proofErr w:type="gramStart"/>
      <w:r w:rsidRPr="00B56C92">
        <w:rPr>
          <w:rFonts w:ascii="Times New Roman" w:eastAsia="Times New Roman" w:hAnsi="Times New Roman" w:cs="Times New Roman"/>
          <w:sz w:val="24"/>
          <w:szCs w:val="24"/>
          <w:lang w:eastAsia="ru-RU"/>
        </w:rPr>
        <w:t>_._</w:t>
      </w:r>
      <w:proofErr w:type="gramEnd"/>
      <w:r w:rsidRPr="00B56C92">
        <w:rPr>
          <w:rFonts w:ascii="Times New Roman" w:eastAsia="Times New Roman" w:hAnsi="Times New Roman" w:cs="Times New Roman"/>
          <w:sz w:val="24"/>
          <w:szCs w:val="24"/>
          <w:lang w:eastAsia="ru-RU"/>
        </w:rPr>
        <w:t>_.____​ М.П.</w:t>
      </w:r>
      <w:r w:rsidRPr="00B56C92">
        <w:rPr>
          <w:rFonts w:ascii="Times New Roman" w:eastAsia="Times New Roman" w:hAnsi="Times New Roman" w:cs="Times New Roman"/>
          <w:sz w:val="24"/>
          <w:szCs w:val="24"/>
          <w:lang w:eastAsia="ru-RU"/>
        </w:rPr>
        <w:tab/>
      </w:r>
      <w:r w:rsidRPr="00B56C92">
        <w:rPr>
          <w:rFonts w:ascii="Times New Roman" w:eastAsia="Times New Roman" w:hAnsi="Times New Roman" w:cs="Times New Roman"/>
          <w:sz w:val="24"/>
          <w:szCs w:val="24"/>
          <w:lang w:eastAsia="ru-RU"/>
        </w:rPr>
        <w:tab/>
      </w:r>
      <w:r w:rsidRPr="00B56C92">
        <w:rPr>
          <w:rFonts w:ascii="Times New Roman" w:eastAsia="Times New Roman" w:hAnsi="Times New Roman" w:cs="Times New Roman"/>
          <w:sz w:val="24"/>
          <w:szCs w:val="24"/>
          <w:lang w:eastAsia="ru-RU"/>
        </w:rPr>
        <w:tab/>
      </w:r>
      <w:r w:rsidRPr="00B56C92">
        <w:rPr>
          <w:rFonts w:ascii="Times New Roman" w:eastAsia="Times New Roman" w:hAnsi="Times New Roman" w:cs="Times New Roman"/>
          <w:sz w:val="24"/>
          <w:szCs w:val="24"/>
          <w:lang w:eastAsia="ru-RU"/>
        </w:rPr>
        <w:tab/>
      </w:r>
      <w:r w:rsidRPr="00B56C92">
        <w:rPr>
          <w:rFonts w:ascii="Times New Roman" w:eastAsia="Times New Roman" w:hAnsi="Times New Roman" w:cs="Times New Roman"/>
          <w:sz w:val="24"/>
          <w:szCs w:val="24"/>
          <w:lang w:eastAsia="ru-RU"/>
        </w:rPr>
        <w:tab/>
      </w:r>
    </w:p>
    <w:p w:rsidR="008B61E5" w:rsidRPr="00B56C92" w:rsidRDefault="008B61E5" w:rsidP="008B61E5">
      <w:pPr>
        <w:spacing w:after="0" w:line="264" w:lineRule="auto"/>
        <w:ind w:firstLine="709"/>
        <w:jc w:val="both"/>
        <w:outlineLvl w:val="0"/>
        <w:rPr>
          <w:rFonts w:ascii="Times New Roman" w:eastAsia="Times New Roman" w:hAnsi="Times New Roman" w:cs="Times New Roman"/>
          <w:sz w:val="24"/>
          <w:szCs w:val="24"/>
          <w:lang w:eastAsia="ru-RU"/>
        </w:rPr>
      </w:pPr>
    </w:p>
    <w:p w:rsidR="008B61E5" w:rsidRPr="00B56C92" w:rsidRDefault="008B61E5" w:rsidP="008B61E5">
      <w:pPr>
        <w:spacing w:after="0" w:line="264" w:lineRule="auto"/>
        <w:ind w:firstLine="709"/>
        <w:jc w:val="both"/>
        <w:outlineLvl w:val="0"/>
        <w:rPr>
          <w:rFonts w:ascii="Times New Roman" w:eastAsia="Times New Roman" w:hAnsi="Times New Roman" w:cs="Times New Roman"/>
          <w:sz w:val="24"/>
          <w:szCs w:val="24"/>
          <w:lang w:eastAsia="ru-RU"/>
        </w:rPr>
      </w:pPr>
    </w:p>
    <w:p w:rsidR="008B61E5" w:rsidRPr="00B56C92" w:rsidRDefault="008B61E5" w:rsidP="008B61E5">
      <w:pPr>
        <w:spacing w:after="0" w:line="240" w:lineRule="auto"/>
        <w:ind w:firstLine="709"/>
        <w:jc w:val="both"/>
        <w:rPr>
          <w:rFonts w:ascii="Times New Roman" w:hAnsi="Times New Roman" w:cs="Times New Roman"/>
          <w:sz w:val="26"/>
          <w:szCs w:val="26"/>
        </w:rPr>
      </w:pPr>
    </w:p>
    <w:p w:rsidR="008B61E5" w:rsidRPr="002F17CF" w:rsidRDefault="008B61E5" w:rsidP="008B61E5">
      <w:pPr>
        <w:widowControl w:val="0"/>
        <w:tabs>
          <w:tab w:val="left" w:pos="450"/>
        </w:tabs>
        <w:autoSpaceDE w:val="0"/>
        <w:autoSpaceDN w:val="0"/>
        <w:adjustRightInd w:val="0"/>
        <w:spacing w:after="0" w:line="240" w:lineRule="auto"/>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color w:val="242424"/>
          <w:sz w:val="26"/>
          <w:szCs w:val="26"/>
          <w:lang w:eastAsia="ru-RU"/>
        </w:rPr>
        <w:t xml:space="preserve">С условиями Договора, с правилами эксплуатации и техники безопасности ознакомлен (а) </w:t>
      </w:r>
      <w:r w:rsidRPr="002F17CF">
        <w:rPr>
          <w:rFonts w:ascii="Times New Roman" w:eastAsia="Times New Roman" w:hAnsi="Times New Roman" w:cs="Times New Roman"/>
          <w:bCs/>
          <w:spacing w:val="-4"/>
          <w:sz w:val="24"/>
          <w:szCs w:val="24"/>
          <w:lang w:eastAsia="ru-RU"/>
        </w:rPr>
        <w:t>____________________/_____________/</w:t>
      </w:r>
      <w:r>
        <w:rPr>
          <w:rFonts w:ascii="Times New Roman" w:eastAsia="Times New Roman" w:hAnsi="Times New Roman" w:cs="Times New Roman"/>
          <w:bCs/>
          <w:spacing w:val="-4"/>
          <w:sz w:val="24"/>
          <w:szCs w:val="24"/>
          <w:lang w:eastAsia="ru-RU"/>
        </w:rPr>
        <w:t xml:space="preserve">. </w:t>
      </w:r>
    </w:p>
    <w:p w:rsidR="008B61E5" w:rsidRDefault="008B61E5" w:rsidP="008B61E5">
      <w:pPr>
        <w:shd w:val="clear" w:color="auto" w:fill="FFFFFF"/>
        <w:spacing w:after="0" w:line="240" w:lineRule="auto"/>
        <w:jc w:val="both"/>
        <w:rPr>
          <w:rFonts w:ascii="Times New Roman" w:eastAsia="Times New Roman" w:hAnsi="Times New Roman" w:cs="Times New Roman"/>
          <w:color w:val="242424"/>
          <w:sz w:val="26"/>
          <w:szCs w:val="26"/>
          <w:lang w:eastAsia="ru-RU"/>
        </w:rPr>
      </w:pPr>
    </w:p>
    <w:p w:rsidR="008B61E5" w:rsidRDefault="008B61E5" w:rsidP="008B61E5">
      <w:pPr>
        <w:spacing w:after="0" w:line="240" w:lineRule="auto"/>
        <w:ind w:firstLine="709"/>
        <w:jc w:val="both"/>
        <w:rPr>
          <w:rFonts w:ascii="Times New Roman" w:hAnsi="Times New Roman" w:cs="Times New Roman"/>
          <w:sz w:val="26"/>
          <w:szCs w:val="26"/>
        </w:rPr>
      </w:pPr>
    </w:p>
    <w:p w:rsidR="008B61E5" w:rsidRDefault="008B61E5" w:rsidP="008B61E5">
      <w:pPr>
        <w:spacing w:after="0" w:line="240" w:lineRule="auto"/>
        <w:ind w:firstLine="709"/>
        <w:jc w:val="both"/>
        <w:rPr>
          <w:rFonts w:ascii="Times New Roman" w:hAnsi="Times New Roman" w:cs="Times New Roman"/>
          <w:sz w:val="26"/>
          <w:szCs w:val="26"/>
        </w:rPr>
      </w:pPr>
    </w:p>
    <w:p w:rsidR="008B61E5" w:rsidRDefault="008B61E5" w:rsidP="008B61E5">
      <w:pPr>
        <w:spacing w:after="0" w:line="240" w:lineRule="auto"/>
        <w:ind w:firstLine="709"/>
        <w:jc w:val="both"/>
        <w:rPr>
          <w:rFonts w:ascii="Times New Roman" w:hAnsi="Times New Roman" w:cs="Times New Roman"/>
          <w:sz w:val="26"/>
          <w:szCs w:val="26"/>
        </w:rPr>
      </w:pPr>
    </w:p>
    <w:p w:rsidR="008B61E5" w:rsidRDefault="008B61E5" w:rsidP="008B61E5">
      <w:pPr>
        <w:spacing w:after="0" w:line="240" w:lineRule="auto"/>
        <w:ind w:firstLine="709"/>
        <w:jc w:val="both"/>
        <w:rPr>
          <w:rFonts w:ascii="Times New Roman" w:hAnsi="Times New Roman" w:cs="Times New Roman"/>
          <w:sz w:val="26"/>
          <w:szCs w:val="26"/>
        </w:rPr>
      </w:pPr>
    </w:p>
    <w:p w:rsidR="008B61E5" w:rsidRDefault="008B61E5" w:rsidP="008B61E5">
      <w:pPr>
        <w:overflowPunct w:val="0"/>
        <w:autoSpaceDE w:val="0"/>
        <w:autoSpaceDN w:val="0"/>
        <w:adjustRightInd w:val="0"/>
        <w:spacing w:after="0" w:line="240" w:lineRule="auto"/>
        <w:ind w:left="6372" w:firstLine="708"/>
        <w:jc w:val="both"/>
        <w:textAlignment w:val="baseline"/>
        <w:rPr>
          <w:rFonts w:ascii="Times New Roman" w:eastAsia="Times New Roman" w:hAnsi="Times New Roman" w:cs="Times New Roman"/>
          <w:sz w:val="24"/>
          <w:szCs w:val="24"/>
          <w:lang w:eastAsia="ru-RU"/>
        </w:rPr>
      </w:pPr>
    </w:p>
    <w:p w:rsidR="008B61E5" w:rsidRPr="00D10777" w:rsidRDefault="008B61E5" w:rsidP="008B61E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8B61E5" w:rsidRDefault="008B61E5" w:rsidP="008B61E5">
      <w:pPr>
        <w:spacing w:after="0"/>
        <w:jc w:val="center"/>
        <w:rPr>
          <w:rFonts w:ascii="Times New Roman" w:hAnsi="Times New Roman" w:cs="Times New Roman"/>
          <w:b/>
          <w:sz w:val="26"/>
          <w:szCs w:val="26"/>
        </w:rPr>
      </w:pPr>
      <w:r w:rsidRPr="00EB0E60">
        <w:rPr>
          <w:rFonts w:ascii="Times New Roman" w:hAnsi="Times New Roman" w:cs="Times New Roman"/>
          <w:b/>
          <w:sz w:val="26"/>
          <w:szCs w:val="26"/>
        </w:rPr>
        <w:t>А</w:t>
      </w:r>
      <w:r>
        <w:rPr>
          <w:rFonts w:ascii="Times New Roman" w:hAnsi="Times New Roman" w:cs="Times New Roman"/>
          <w:b/>
          <w:sz w:val="26"/>
          <w:szCs w:val="26"/>
        </w:rPr>
        <w:t>кт</w:t>
      </w:r>
      <w:r w:rsidRPr="00EB0E60">
        <w:rPr>
          <w:rFonts w:ascii="Times New Roman" w:hAnsi="Times New Roman" w:cs="Times New Roman"/>
          <w:b/>
          <w:sz w:val="26"/>
          <w:szCs w:val="26"/>
        </w:rPr>
        <w:t xml:space="preserve"> приема – передачи </w:t>
      </w:r>
    </w:p>
    <w:p w:rsidR="008B61E5" w:rsidRDefault="008B61E5" w:rsidP="008B61E5">
      <w:pPr>
        <w:spacing w:after="0"/>
        <w:jc w:val="center"/>
        <w:rPr>
          <w:rFonts w:ascii="Times New Roman" w:hAnsi="Times New Roman" w:cs="Times New Roman"/>
          <w:b/>
          <w:sz w:val="26"/>
          <w:szCs w:val="26"/>
        </w:rPr>
      </w:pPr>
      <w:r>
        <w:rPr>
          <w:rFonts w:ascii="Times New Roman" w:hAnsi="Times New Roman" w:cs="Times New Roman"/>
          <w:b/>
          <w:sz w:val="26"/>
          <w:szCs w:val="26"/>
        </w:rPr>
        <w:t>к договору проката от _________ № ____________</w:t>
      </w:r>
    </w:p>
    <w:p w:rsidR="008B61E5" w:rsidRDefault="008B61E5" w:rsidP="008B61E5">
      <w:pPr>
        <w:spacing w:after="0"/>
        <w:jc w:val="center"/>
        <w:rPr>
          <w:rFonts w:ascii="Times New Roman" w:hAnsi="Times New Roman" w:cs="Times New Roman"/>
          <w:sz w:val="26"/>
          <w:szCs w:val="26"/>
        </w:rPr>
      </w:pPr>
    </w:p>
    <w:p w:rsidR="008B61E5" w:rsidRDefault="008B61E5" w:rsidP="008B61E5">
      <w:pPr>
        <w:spacing w:after="0"/>
        <w:rPr>
          <w:rFonts w:ascii="Times New Roman" w:hAnsi="Times New Roman" w:cs="Times New Roman"/>
          <w:sz w:val="26"/>
          <w:szCs w:val="26"/>
        </w:rPr>
      </w:pPr>
      <w:r>
        <w:rPr>
          <w:rFonts w:ascii="Times New Roman" w:hAnsi="Times New Roman" w:cs="Times New Roman"/>
          <w:sz w:val="26"/>
          <w:szCs w:val="26"/>
        </w:rPr>
        <w:t>г._____________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C3B21">
        <w:rPr>
          <w:rFonts w:ascii="Times New Roman" w:eastAsia="Times New Roman" w:hAnsi="Times New Roman" w:cs="Times New Roman"/>
          <w:sz w:val="24"/>
          <w:szCs w:val="24"/>
          <w:lang w:eastAsia="ru-RU"/>
        </w:rPr>
        <w:t>«___» ___________ 20__ г.</w:t>
      </w:r>
      <w:r>
        <w:rPr>
          <w:rFonts w:ascii="Times New Roman" w:hAnsi="Times New Roman" w:cs="Times New Roman"/>
          <w:sz w:val="26"/>
          <w:szCs w:val="26"/>
        </w:rPr>
        <w:tab/>
      </w:r>
    </w:p>
    <w:p w:rsidR="008B61E5" w:rsidRPr="00EB0E60" w:rsidRDefault="008B61E5" w:rsidP="008B61E5">
      <w:pPr>
        <w:spacing w:after="0"/>
        <w:rPr>
          <w:rFonts w:ascii="Times New Roman" w:hAnsi="Times New Roman" w:cs="Times New Roman"/>
          <w:sz w:val="26"/>
          <w:szCs w:val="26"/>
        </w:rPr>
      </w:pPr>
    </w:p>
    <w:p w:rsidR="008B61E5" w:rsidRPr="00EB0E60" w:rsidRDefault="008B61E5" w:rsidP="008B61E5">
      <w:pPr>
        <w:spacing w:after="0"/>
        <w:jc w:val="both"/>
        <w:rPr>
          <w:rFonts w:ascii="Times New Roman" w:hAnsi="Times New Roman" w:cs="Times New Roman"/>
          <w:sz w:val="26"/>
          <w:szCs w:val="26"/>
        </w:rPr>
      </w:pPr>
      <w:r w:rsidRPr="00EB0E60">
        <w:rPr>
          <w:rFonts w:ascii="Times New Roman" w:hAnsi="Times New Roman" w:cs="Times New Roman"/>
          <w:sz w:val="26"/>
          <w:szCs w:val="26"/>
        </w:rPr>
        <w:t xml:space="preserve">Настоящий акт составлен в том, что ООО «ОМА», в лице </w:t>
      </w:r>
      <w:r>
        <w:rPr>
          <w:rFonts w:ascii="Times New Roman" w:hAnsi="Times New Roman" w:cs="Times New Roman"/>
          <w:sz w:val="26"/>
          <w:szCs w:val="26"/>
        </w:rPr>
        <w:t>_____</w:t>
      </w:r>
      <w:r w:rsidRPr="00EB0E60">
        <w:rPr>
          <w:rFonts w:ascii="Times New Roman" w:hAnsi="Times New Roman" w:cs="Times New Roman"/>
          <w:sz w:val="26"/>
          <w:szCs w:val="26"/>
        </w:rPr>
        <w:t>________________, действующего на основании ________________ (</w:t>
      </w:r>
      <w:r>
        <w:rPr>
          <w:rFonts w:ascii="Times New Roman" w:hAnsi="Times New Roman" w:cs="Times New Roman"/>
          <w:sz w:val="26"/>
          <w:szCs w:val="26"/>
        </w:rPr>
        <w:t xml:space="preserve">далее – </w:t>
      </w:r>
      <w:r w:rsidRPr="00EB0E60">
        <w:rPr>
          <w:rFonts w:ascii="Times New Roman" w:hAnsi="Times New Roman" w:cs="Times New Roman"/>
          <w:sz w:val="26"/>
          <w:szCs w:val="26"/>
        </w:rPr>
        <w:t>Арендодатель) в соответствии с договором проката №______ от ____________ передал во временное пользование ___________________________________________________</w:t>
      </w:r>
      <w:r>
        <w:rPr>
          <w:rFonts w:ascii="Times New Roman" w:hAnsi="Times New Roman" w:cs="Times New Roman"/>
          <w:sz w:val="26"/>
          <w:szCs w:val="26"/>
        </w:rPr>
        <w:t>__</w:t>
      </w:r>
      <w:r w:rsidRPr="00EB0E60">
        <w:rPr>
          <w:rFonts w:ascii="Times New Roman" w:hAnsi="Times New Roman" w:cs="Times New Roman"/>
          <w:sz w:val="26"/>
          <w:szCs w:val="26"/>
        </w:rPr>
        <w:t>_______</w:t>
      </w:r>
    </w:p>
    <w:p w:rsidR="008B61E5" w:rsidRPr="00EB0E60" w:rsidRDefault="008B61E5" w:rsidP="008B61E5">
      <w:pPr>
        <w:spacing w:after="0"/>
        <w:jc w:val="both"/>
        <w:rPr>
          <w:rFonts w:ascii="Times New Roman" w:hAnsi="Times New Roman" w:cs="Times New Roman"/>
          <w:sz w:val="26"/>
          <w:szCs w:val="26"/>
        </w:rPr>
      </w:pPr>
      <w:r w:rsidRPr="00EB0E60">
        <w:rPr>
          <w:rFonts w:ascii="Times New Roman" w:hAnsi="Times New Roman" w:cs="Times New Roman"/>
          <w:sz w:val="26"/>
          <w:szCs w:val="26"/>
        </w:rPr>
        <w:t>____________________________________</w:t>
      </w:r>
      <w:r>
        <w:rPr>
          <w:rFonts w:ascii="Times New Roman" w:hAnsi="Times New Roman" w:cs="Times New Roman"/>
          <w:sz w:val="26"/>
          <w:szCs w:val="26"/>
        </w:rPr>
        <w:t xml:space="preserve"> </w:t>
      </w:r>
      <w:r w:rsidRPr="00EB0E60">
        <w:rPr>
          <w:rFonts w:ascii="Times New Roman" w:hAnsi="Times New Roman" w:cs="Times New Roman"/>
          <w:sz w:val="26"/>
          <w:szCs w:val="26"/>
        </w:rPr>
        <w:t>(</w:t>
      </w:r>
      <w:r>
        <w:rPr>
          <w:rFonts w:ascii="Times New Roman" w:hAnsi="Times New Roman" w:cs="Times New Roman"/>
          <w:sz w:val="26"/>
          <w:szCs w:val="26"/>
        </w:rPr>
        <w:t xml:space="preserve">далее – </w:t>
      </w:r>
      <w:r w:rsidRPr="00EB0E60">
        <w:rPr>
          <w:rFonts w:ascii="Times New Roman" w:hAnsi="Times New Roman" w:cs="Times New Roman"/>
          <w:sz w:val="26"/>
          <w:szCs w:val="26"/>
        </w:rPr>
        <w:t>Арендатор), а Арендатор принял следующий предмет проката</w:t>
      </w:r>
      <w:r>
        <w:rPr>
          <w:rFonts w:ascii="Times New Roman" w:hAnsi="Times New Roman" w:cs="Times New Roman"/>
          <w:sz w:val="26"/>
          <w:szCs w:val="26"/>
        </w:rPr>
        <w:t>:</w:t>
      </w:r>
    </w:p>
    <w:p w:rsidR="008B61E5" w:rsidRDefault="008B61E5" w:rsidP="008B61E5">
      <w:pPr>
        <w:spacing w:after="0"/>
        <w:rPr>
          <w:rFonts w:ascii="Times New Roman" w:hAnsi="Times New Roman"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410"/>
        <w:gridCol w:w="1559"/>
        <w:gridCol w:w="2523"/>
      </w:tblGrid>
      <w:tr w:rsidR="008B61E5" w:rsidRPr="00302314" w:rsidTr="008F2574">
        <w:trPr>
          <w:trHeight w:val="827"/>
        </w:trPr>
        <w:tc>
          <w:tcPr>
            <w:tcW w:w="2972"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r w:rsidRPr="00302314">
              <w:rPr>
                <w:rFonts w:ascii="Times New Roman" w:eastAsia="Times New Roman" w:hAnsi="Times New Roman" w:cs="Times New Roman"/>
                <w:spacing w:val="-4"/>
                <w:sz w:val="26"/>
                <w:szCs w:val="26"/>
                <w:lang w:eastAsia="ru-RU"/>
              </w:rPr>
              <w:t>Наименование предмета проката</w:t>
            </w:r>
          </w:p>
        </w:tc>
        <w:tc>
          <w:tcPr>
            <w:tcW w:w="2410"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r w:rsidRPr="00302314">
              <w:rPr>
                <w:rFonts w:ascii="Times New Roman" w:eastAsia="Times New Roman" w:hAnsi="Times New Roman" w:cs="Times New Roman"/>
                <w:spacing w:val="-4"/>
                <w:sz w:val="26"/>
                <w:szCs w:val="26"/>
                <w:lang w:eastAsia="ru-RU"/>
              </w:rPr>
              <w:t>Серийный номер</w:t>
            </w:r>
          </w:p>
        </w:tc>
        <w:tc>
          <w:tcPr>
            <w:tcW w:w="1559"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r w:rsidRPr="00302314">
              <w:rPr>
                <w:rFonts w:ascii="Times New Roman" w:eastAsia="Times New Roman" w:hAnsi="Times New Roman" w:cs="Times New Roman"/>
                <w:spacing w:val="-4"/>
                <w:sz w:val="26"/>
                <w:szCs w:val="26"/>
                <w:lang w:eastAsia="ru-RU"/>
              </w:rPr>
              <w:t xml:space="preserve">Количество </w:t>
            </w:r>
          </w:p>
        </w:tc>
        <w:tc>
          <w:tcPr>
            <w:tcW w:w="2523"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r w:rsidRPr="00302314">
              <w:rPr>
                <w:rFonts w:ascii="Times New Roman" w:eastAsia="Times New Roman" w:hAnsi="Times New Roman" w:cs="Times New Roman"/>
                <w:spacing w:val="-4"/>
                <w:sz w:val="26"/>
                <w:szCs w:val="26"/>
                <w:lang w:eastAsia="ru-RU"/>
              </w:rPr>
              <w:t>Комплект и передаваемые документы</w:t>
            </w:r>
          </w:p>
        </w:tc>
      </w:tr>
      <w:tr w:rsidR="008B61E5" w:rsidRPr="00302314" w:rsidTr="008F2574">
        <w:trPr>
          <w:trHeight w:val="303"/>
        </w:trPr>
        <w:tc>
          <w:tcPr>
            <w:tcW w:w="2972"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410"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1559"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523"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r>
      <w:tr w:rsidR="008B61E5" w:rsidRPr="00302314" w:rsidTr="008F2574">
        <w:trPr>
          <w:trHeight w:val="303"/>
        </w:trPr>
        <w:tc>
          <w:tcPr>
            <w:tcW w:w="2972"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410"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1559"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523"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r>
      <w:tr w:rsidR="008B61E5" w:rsidRPr="00302314" w:rsidTr="008F2574">
        <w:trPr>
          <w:trHeight w:val="303"/>
        </w:trPr>
        <w:tc>
          <w:tcPr>
            <w:tcW w:w="2972"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410"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1559"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523"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r>
    </w:tbl>
    <w:p w:rsidR="008B61E5" w:rsidRPr="00302314" w:rsidRDefault="008B61E5" w:rsidP="008B61E5">
      <w:pPr>
        <w:spacing w:after="0"/>
        <w:rPr>
          <w:rFonts w:ascii="Times New Roman" w:hAnsi="Times New Roman" w:cs="Times New Roman"/>
          <w:sz w:val="26"/>
          <w:szCs w:val="26"/>
        </w:rPr>
      </w:pPr>
    </w:p>
    <w:p w:rsidR="008B61E5" w:rsidRDefault="008B61E5" w:rsidP="008B61E5">
      <w:pPr>
        <w:numPr>
          <w:ilvl w:val="0"/>
          <w:numId w:val="5"/>
        </w:numPr>
        <w:spacing w:after="0" w:line="240" w:lineRule="auto"/>
        <w:ind w:left="0" w:firstLine="709"/>
        <w:jc w:val="both"/>
        <w:outlineLvl w:val="0"/>
        <w:rPr>
          <w:rFonts w:ascii="Times New Roman" w:hAnsi="Times New Roman" w:cs="Times New Roman"/>
          <w:sz w:val="26"/>
          <w:szCs w:val="26"/>
        </w:rPr>
      </w:pPr>
      <w:r w:rsidRPr="008F0FFC">
        <w:rPr>
          <w:rFonts w:ascii="Times New Roman" w:hAnsi="Times New Roman" w:cs="Times New Roman"/>
          <w:sz w:val="26"/>
          <w:szCs w:val="26"/>
        </w:rPr>
        <w:t xml:space="preserve">Арендатор подтверждает, что принял </w:t>
      </w:r>
      <w:r w:rsidRPr="007B39DB">
        <w:rPr>
          <w:rFonts w:ascii="Times New Roman" w:hAnsi="Times New Roman" w:cs="Times New Roman"/>
          <w:sz w:val="26"/>
          <w:szCs w:val="26"/>
        </w:rPr>
        <w:t>предмет проката</w:t>
      </w:r>
      <w:r w:rsidRPr="008F0FFC">
        <w:rPr>
          <w:rFonts w:ascii="Times New Roman" w:hAnsi="Times New Roman" w:cs="Times New Roman"/>
          <w:sz w:val="26"/>
          <w:szCs w:val="26"/>
        </w:rPr>
        <w:t>, котор</w:t>
      </w:r>
      <w:r w:rsidRPr="007B39DB">
        <w:rPr>
          <w:rFonts w:ascii="Times New Roman" w:hAnsi="Times New Roman" w:cs="Times New Roman"/>
          <w:sz w:val="26"/>
          <w:szCs w:val="26"/>
        </w:rPr>
        <w:t>ый</w:t>
      </w:r>
      <w:r w:rsidRPr="008F0FFC">
        <w:rPr>
          <w:rFonts w:ascii="Times New Roman" w:hAnsi="Times New Roman" w:cs="Times New Roman"/>
          <w:sz w:val="26"/>
          <w:szCs w:val="26"/>
        </w:rPr>
        <w:t xml:space="preserve"> визуально осмотрен на наличи</w:t>
      </w:r>
      <w:r w:rsidRPr="007B39DB">
        <w:rPr>
          <w:rFonts w:ascii="Times New Roman" w:hAnsi="Times New Roman" w:cs="Times New Roman"/>
          <w:sz w:val="26"/>
          <w:szCs w:val="26"/>
        </w:rPr>
        <w:t>е</w:t>
      </w:r>
      <w:r w:rsidRPr="008F0FFC">
        <w:rPr>
          <w:rFonts w:ascii="Times New Roman" w:hAnsi="Times New Roman" w:cs="Times New Roman"/>
          <w:sz w:val="26"/>
          <w:szCs w:val="26"/>
        </w:rPr>
        <w:t xml:space="preserve"> внешних дефектов и повреждений, работоспособность, качество и комплектаци</w:t>
      </w:r>
      <w:r w:rsidRPr="007B39DB">
        <w:rPr>
          <w:rFonts w:ascii="Times New Roman" w:hAnsi="Times New Roman" w:cs="Times New Roman"/>
          <w:sz w:val="26"/>
          <w:szCs w:val="26"/>
        </w:rPr>
        <w:t>ю.</w:t>
      </w:r>
      <w:r w:rsidRPr="008F0FFC">
        <w:rPr>
          <w:rFonts w:ascii="Times New Roman" w:hAnsi="Times New Roman" w:cs="Times New Roman"/>
          <w:sz w:val="26"/>
          <w:szCs w:val="26"/>
        </w:rPr>
        <w:t xml:space="preserve"> </w:t>
      </w:r>
      <w:r w:rsidRPr="007B39DB">
        <w:rPr>
          <w:rFonts w:ascii="Times New Roman" w:hAnsi="Times New Roman" w:cs="Times New Roman"/>
          <w:sz w:val="26"/>
          <w:szCs w:val="26"/>
        </w:rPr>
        <w:t>Предмет проката</w:t>
      </w:r>
      <w:r w:rsidRPr="008F0FFC">
        <w:rPr>
          <w:rFonts w:ascii="Times New Roman" w:hAnsi="Times New Roman" w:cs="Times New Roman"/>
          <w:sz w:val="26"/>
          <w:szCs w:val="26"/>
        </w:rPr>
        <w:t xml:space="preserve"> соответствует условиям договора </w:t>
      </w:r>
      <w:r w:rsidRPr="007B39DB">
        <w:rPr>
          <w:rFonts w:ascii="Times New Roman" w:hAnsi="Times New Roman" w:cs="Times New Roman"/>
          <w:sz w:val="26"/>
          <w:szCs w:val="26"/>
        </w:rPr>
        <w:t>проката</w:t>
      </w:r>
      <w:r w:rsidRPr="008F0FFC">
        <w:rPr>
          <w:rFonts w:ascii="Times New Roman" w:hAnsi="Times New Roman" w:cs="Times New Roman"/>
          <w:sz w:val="26"/>
          <w:szCs w:val="26"/>
        </w:rPr>
        <w:t xml:space="preserve"> </w:t>
      </w:r>
      <w:proofErr w:type="gramStart"/>
      <w:r w:rsidRPr="008F0FFC">
        <w:rPr>
          <w:rFonts w:ascii="Times New Roman" w:hAnsi="Times New Roman" w:cs="Times New Roman"/>
          <w:sz w:val="26"/>
          <w:szCs w:val="26"/>
        </w:rPr>
        <w:t xml:space="preserve">от  </w:t>
      </w:r>
      <w:r w:rsidRPr="007B39DB">
        <w:rPr>
          <w:rFonts w:ascii="Times New Roman" w:hAnsi="Times New Roman" w:cs="Times New Roman"/>
          <w:sz w:val="26"/>
          <w:szCs w:val="26"/>
        </w:rPr>
        <w:t>_</w:t>
      </w:r>
      <w:proofErr w:type="gramEnd"/>
      <w:r w:rsidRPr="007B39DB">
        <w:rPr>
          <w:rFonts w:ascii="Times New Roman" w:hAnsi="Times New Roman" w:cs="Times New Roman"/>
          <w:sz w:val="26"/>
          <w:szCs w:val="26"/>
        </w:rPr>
        <w:t>_.__.____г. № __________.</w:t>
      </w:r>
    </w:p>
    <w:p w:rsidR="008B61E5" w:rsidRPr="007B39DB" w:rsidRDefault="008B61E5" w:rsidP="008B61E5">
      <w:pPr>
        <w:pStyle w:val="a3"/>
        <w:numPr>
          <w:ilvl w:val="0"/>
          <w:numId w:val="5"/>
        </w:numPr>
        <w:spacing w:after="0" w:line="240" w:lineRule="auto"/>
        <w:ind w:left="0" w:firstLine="709"/>
        <w:rPr>
          <w:rFonts w:ascii="Times New Roman" w:hAnsi="Times New Roman" w:cs="Times New Roman"/>
          <w:sz w:val="26"/>
          <w:szCs w:val="26"/>
        </w:rPr>
      </w:pPr>
      <w:r w:rsidRPr="007B39DB">
        <w:rPr>
          <w:rFonts w:ascii="Times New Roman" w:hAnsi="Times New Roman" w:cs="Times New Roman"/>
          <w:sz w:val="26"/>
          <w:szCs w:val="26"/>
        </w:rPr>
        <w:t xml:space="preserve">Замечания Арендатора по предмету </w:t>
      </w:r>
      <w:r>
        <w:rPr>
          <w:rFonts w:ascii="Times New Roman" w:hAnsi="Times New Roman" w:cs="Times New Roman"/>
          <w:sz w:val="26"/>
          <w:szCs w:val="26"/>
        </w:rPr>
        <w:t xml:space="preserve">проката: ______________________ _______________________________________________________________________. </w:t>
      </w:r>
    </w:p>
    <w:p w:rsidR="008B61E5" w:rsidRPr="007B39DB" w:rsidRDefault="008B61E5" w:rsidP="008B61E5">
      <w:pPr>
        <w:numPr>
          <w:ilvl w:val="0"/>
          <w:numId w:val="5"/>
        </w:numPr>
        <w:spacing w:after="0" w:line="240" w:lineRule="auto"/>
        <w:ind w:left="0" w:firstLine="709"/>
        <w:jc w:val="both"/>
        <w:outlineLvl w:val="0"/>
        <w:rPr>
          <w:rFonts w:ascii="Times New Roman" w:eastAsia="Times New Roman" w:hAnsi="Times New Roman" w:cs="Times New Roman"/>
          <w:color w:val="242424"/>
          <w:sz w:val="26"/>
          <w:szCs w:val="26"/>
          <w:lang w:eastAsia="ru-RU"/>
        </w:rPr>
      </w:pPr>
      <w:r w:rsidRPr="007B39DB">
        <w:rPr>
          <w:rFonts w:ascii="Times New Roman" w:eastAsia="Times New Roman" w:hAnsi="Times New Roman" w:cs="Times New Roman"/>
          <w:color w:val="242424"/>
          <w:sz w:val="26"/>
          <w:szCs w:val="26"/>
          <w:lang w:eastAsia="ru-RU"/>
        </w:rPr>
        <w:t>Дата и время приемки предмета прокат</w:t>
      </w:r>
      <w:r>
        <w:rPr>
          <w:rFonts w:ascii="Times New Roman" w:eastAsia="Times New Roman" w:hAnsi="Times New Roman" w:cs="Times New Roman"/>
          <w:color w:val="242424"/>
          <w:sz w:val="26"/>
          <w:szCs w:val="26"/>
          <w:lang w:eastAsia="ru-RU"/>
        </w:rPr>
        <w:t>а _________________________</w:t>
      </w:r>
      <w:r w:rsidRPr="007B39DB">
        <w:rPr>
          <w:rFonts w:ascii="Times New Roman" w:eastAsia="Times New Roman" w:hAnsi="Times New Roman" w:cs="Times New Roman"/>
          <w:color w:val="242424"/>
          <w:sz w:val="26"/>
          <w:szCs w:val="26"/>
          <w:lang w:eastAsia="ru-RU"/>
        </w:rPr>
        <w:t>_.</w:t>
      </w:r>
    </w:p>
    <w:p w:rsidR="008B61E5" w:rsidRPr="007B39DB" w:rsidRDefault="008B61E5" w:rsidP="008B61E5">
      <w:pPr>
        <w:numPr>
          <w:ilvl w:val="0"/>
          <w:numId w:val="5"/>
        </w:numPr>
        <w:shd w:val="clear" w:color="auto" w:fill="FFFFFF"/>
        <w:spacing w:after="0" w:line="240" w:lineRule="auto"/>
        <w:ind w:left="0" w:firstLine="709"/>
        <w:jc w:val="both"/>
        <w:outlineLvl w:val="0"/>
        <w:rPr>
          <w:rFonts w:ascii="Times New Roman" w:eastAsia="Times New Roman" w:hAnsi="Times New Roman" w:cs="Times New Roman"/>
          <w:color w:val="242424"/>
          <w:sz w:val="26"/>
          <w:szCs w:val="26"/>
          <w:lang w:eastAsia="ru-RU"/>
        </w:rPr>
      </w:pPr>
      <w:r w:rsidRPr="007B39DB">
        <w:rPr>
          <w:rFonts w:ascii="Times New Roman" w:eastAsia="Times New Roman" w:hAnsi="Times New Roman" w:cs="Times New Roman"/>
          <w:color w:val="242424"/>
          <w:sz w:val="26"/>
          <w:szCs w:val="26"/>
          <w:lang w:eastAsia="ru-RU"/>
        </w:rPr>
        <w:t>Настоящий Акт составлен в двух идентичных экземплярах, один из которых находится у Арендатора, другой – у Арендодателя.</w:t>
      </w:r>
    </w:p>
    <w:p w:rsidR="008B61E5" w:rsidRDefault="008B61E5" w:rsidP="008B61E5">
      <w:pPr>
        <w:shd w:val="clear" w:color="auto" w:fill="FFFFFF"/>
        <w:spacing w:after="0" w:line="240" w:lineRule="auto"/>
        <w:jc w:val="both"/>
        <w:rPr>
          <w:rFonts w:ascii="Times New Roman" w:eastAsia="Times New Roman" w:hAnsi="Times New Roman" w:cs="Times New Roman"/>
          <w:color w:val="242424"/>
          <w:sz w:val="26"/>
          <w:szCs w:val="26"/>
          <w:lang w:eastAsia="ru-RU"/>
        </w:rPr>
      </w:pPr>
    </w:p>
    <w:p w:rsidR="008B61E5" w:rsidRPr="005C5365" w:rsidRDefault="008B61E5" w:rsidP="008B61E5">
      <w:pPr>
        <w:shd w:val="clear" w:color="auto" w:fill="FFFFFF"/>
        <w:spacing w:after="0" w:line="240" w:lineRule="auto"/>
        <w:ind w:firstLine="709"/>
        <w:jc w:val="both"/>
        <w:rPr>
          <w:rFonts w:ascii="Times New Roman" w:eastAsia="Times New Roman" w:hAnsi="Times New Roman" w:cs="Times New Roman"/>
          <w:color w:val="242424"/>
          <w:sz w:val="26"/>
          <w:szCs w:val="26"/>
          <w:lang w:eastAsia="ru-RU"/>
        </w:rPr>
      </w:pPr>
    </w:p>
    <w:p w:rsidR="008B61E5" w:rsidRPr="002F17CF" w:rsidRDefault="008B61E5" w:rsidP="008B61E5">
      <w:pPr>
        <w:keepNext/>
        <w:spacing w:after="0" w:line="240" w:lineRule="auto"/>
        <w:ind w:right="-1134"/>
        <w:outlineLvl w:val="0"/>
        <w:rPr>
          <w:rFonts w:ascii="Times New Roman" w:eastAsia="Times New Roman" w:hAnsi="Times New Roman" w:cs="Times New Roman"/>
          <w:b/>
          <w:sz w:val="24"/>
          <w:szCs w:val="24"/>
          <w:lang w:eastAsia="ru-RU"/>
        </w:rPr>
      </w:pPr>
      <w:r w:rsidRPr="002F17CF">
        <w:rPr>
          <w:rFonts w:ascii="Times New Roman" w:eastAsia="Times New Roman" w:hAnsi="Times New Roman" w:cs="Times New Roman"/>
          <w:b/>
          <w:sz w:val="24"/>
          <w:szCs w:val="24"/>
          <w:lang w:eastAsia="ru-RU"/>
        </w:rPr>
        <w:tab/>
      </w:r>
      <w:r w:rsidRPr="002F17CF">
        <w:rPr>
          <w:rFonts w:ascii="Times New Roman" w:eastAsia="Times New Roman" w:hAnsi="Times New Roman" w:cs="Times New Roman"/>
          <w:b/>
          <w:sz w:val="24"/>
          <w:szCs w:val="24"/>
          <w:lang w:eastAsia="ru-RU"/>
        </w:rPr>
        <w:tab/>
      </w:r>
      <w:r w:rsidRPr="002F17CF">
        <w:rPr>
          <w:rFonts w:ascii="Times New Roman" w:eastAsia="Times New Roman" w:hAnsi="Times New Roman" w:cs="Times New Roman"/>
          <w:b/>
          <w:sz w:val="24"/>
          <w:szCs w:val="24"/>
          <w:lang w:eastAsia="ru-RU"/>
        </w:rPr>
        <w:tab/>
      </w:r>
      <w:r w:rsidRPr="002F17CF">
        <w:rPr>
          <w:rFonts w:ascii="Times New Roman" w:eastAsia="Times New Roman" w:hAnsi="Times New Roman" w:cs="Times New Roman"/>
          <w:b/>
          <w:sz w:val="24"/>
          <w:szCs w:val="24"/>
          <w:lang w:eastAsia="ru-RU"/>
        </w:rPr>
        <w:tab/>
      </w:r>
      <w:r w:rsidRPr="002F17CF">
        <w:rPr>
          <w:rFonts w:ascii="Times New Roman" w:eastAsia="Times New Roman" w:hAnsi="Times New Roman" w:cs="Times New Roman"/>
          <w:b/>
          <w:sz w:val="24"/>
          <w:szCs w:val="24"/>
          <w:lang w:eastAsia="ru-RU"/>
        </w:rPr>
        <w:tab/>
      </w:r>
    </w:p>
    <w:tbl>
      <w:tblPr>
        <w:tblW w:w="0" w:type="dxa"/>
        <w:tblLayout w:type="fixed"/>
        <w:tblLook w:val="04A0" w:firstRow="1" w:lastRow="0" w:firstColumn="1" w:lastColumn="0" w:noHBand="0" w:noVBand="1"/>
      </w:tblPr>
      <w:tblGrid>
        <w:gridCol w:w="5103"/>
        <w:gridCol w:w="5103"/>
      </w:tblGrid>
      <w:tr w:rsidR="008B61E5" w:rsidRPr="002F17CF" w:rsidTr="008F2574">
        <w:tc>
          <w:tcPr>
            <w:tcW w:w="5103" w:type="dxa"/>
          </w:tcPr>
          <w:p w:rsidR="008B61E5" w:rsidRPr="00302314" w:rsidRDefault="008B61E5" w:rsidP="008F2574">
            <w:pPr>
              <w:spacing w:after="0" w:line="240" w:lineRule="auto"/>
              <w:rPr>
                <w:rFonts w:ascii="Times New Roman" w:eastAsia="Times New Roman" w:hAnsi="Times New Roman" w:cs="Times New Roman"/>
                <w:sz w:val="24"/>
                <w:szCs w:val="24"/>
                <w:lang w:eastAsia="ru-RU"/>
              </w:rPr>
            </w:pPr>
            <w:r w:rsidRPr="00302314">
              <w:rPr>
                <w:rFonts w:ascii="Times New Roman" w:eastAsia="Times New Roman" w:hAnsi="Times New Roman" w:cs="Times New Roman"/>
                <w:sz w:val="24"/>
                <w:szCs w:val="24"/>
                <w:lang w:eastAsia="ru-RU"/>
              </w:rPr>
              <w:t>АРЕНДОДАТЕЛЬ</w:t>
            </w:r>
          </w:p>
          <w:p w:rsidR="008B61E5" w:rsidRPr="00302314" w:rsidRDefault="008B61E5" w:rsidP="008F2574">
            <w:pPr>
              <w:spacing w:after="0" w:line="240" w:lineRule="auto"/>
              <w:rPr>
                <w:rFonts w:ascii="Times New Roman" w:eastAsia="Times New Roman" w:hAnsi="Times New Roman" w:cs="Times New Roman"/>
                <w:bCs/>
                <w:i/>
                <w:iCs/>
                <w:sz w:val="24"/>
                <w:szCs w:val="24"/>
                <w:lang w:eastAsia="ru-RU"/>
              </w:rPr>
            </w:pPr>
          </w:p>
        </w:tc>
        <w:tc>
          <w:tcPr>
            <w:tcW w:w="5103" w:type="dxa"/>
            <w:hideMark/>
          </w:tcPr>
          <w:p w:rsidR="008B61E5" w:rsidRPr="00302314" w:rsidRDefault="008B61E5" w:rsidP="008F2574">
            <w:pPr>
              <w:spacing w:after="0" w:line="240" w:lineRule="auto"/>
              <w:rPr>
                <w:rFonts w:ascii="Times New Roman" w:eastAsia="Times New Roman" w:hAnsi="Times New Roman" w:cs="Times New Roman"/>
                <w:bCs/>
                <w:i/>
                <w:iCs/>
                <w:sz w:val="24"/>
                <w:szCs w:val="24"/>
                <w:lang w:eastAsia="ru-RU"/>
              </w:rPr>
            </w:pPr>
            <w:r w:rsidRPr="00302314">
              <w:rPr>
                <w:rFonts w:ascii="Times New Roman" w:eastAsia="Times New Roman" w:hAnsi="Times New Roman" w:cs="Times New Roman"/>
                <w:sz w:val="24"/>
                <w:szCs w:val="24"/>
                <w:lang w:eastAsia="ru-RU"/>
              </w:rPr>
              <w:t>АРЕНДАТОР</w:t>
            </w:r>
          </w:p>
        </w:tc>
      </w:tr>
      <w:tr w:rsidR="008B61E5" w:rsidRPr="002F17CF" w:rsidTr="008F2574">
        <w:tc>
          <w:tcPr>
            <w:tcW w:w="5103" w:type="dxa"/>
            <w:hideMark/>
          </w:tcPr>
          <w:p w:rsidR="008B61E5" w:rsidRPr="00302314" w:rsidRDefault="008B61E5" w:rsidP="008F2574">
            <w:pPr>
              <w:spacing w:after="0" w:line="240" w:lineRule="auto"/>
              <w:ind w:left="28"/>
              <w:rPr>
                <w:rFonts w:ascii="Times New Roman" w:eastAsia="Times New Roman" w:hAnsi="Times New Roman" w:cs="Times New Roman"/>
                <w:bCs/>
                <w:iCs/>
                <w:sz w:val="24"/>
                <w:szCs w:val="24"/>
                <w:lang w:eastAsia="ru-RU"/>
              </w:rPr>
            </w:pPr>
            <w:r w:rsidRPr="00302314">
              <w:rPr>
                <w:rFonts w:ascii="Times New Roman" w:eastAsia="Times New Roman" w:hAnsi="Times New Roman" w:cs="Times New Roman"/>
                <w:sz w:val="24"/>
                <w:szCs w:val="24"/>
                <w:lang w:eastAsia="ru-RU"/>
              </w:rPr>
              <w:t>Общество с ограниченной ответственностью «ОМА»</w:t>
            </w:r>
          </w:p>
        </w:tc>
        <w:tc>
          <w:tcPr>
            <w:tcW w:w="5103" w:type="dxa"/>
          </w:tcPr>
          <w:p w:rsidR="008B61E5" w:rsidRPr="00302314" w:rsidRDefault="008B61E5" w:rsidP="008F2574">
            <w:pPr>
              <w:spacing w:after="0" w:line="240" w:lineRule="auto"/>
              <w:rPr>
                <w:rFonts w:ascii="Times New Roman" w:eastAsia="Times New Roman" w:hAnsi="Times New Roman" w:cs="Times New Roman"/>
                <w:bCs/>
                <w:iCs/>
                <w:sz w:val="24"/>
                <w:szCs w:val="24"/>
                <w:u w:val="single"/>
                <w:lang w:eastAsia="ru-RU"/>
              </w:rPr>
            </w:pPr>
          </w:p>
        </w:tc>
      </w:tr>
    </w:tbl>
    <w:p w:rsidR="008B61E5" w:rsidRDefault="008B61E5" w:rsidP="008B61E5">
      <w:pPr>
        <w:spacing w:after="0" w:line="240" w:lineRule="auto"/>
        <w:ind w:firstLine="709"/>
        <w:jc w:val="both"/>
        <w:rPr>
          <w:rFonts w:ascii="Times New Roman" w:hAnsi="Times New Roman" w:cs="Times New Roman"/>
          <w:sz w:val="26"/>
          <w:szCs w:val="26"/>
        </w:rPr>
      </w:pPr>
    </w:p>
    <w:p w:rsidR="008B61E5" w:rsidRDefault="008B61E5" w:rsidP="008B61E5">
      <w:pPr>
        <w:spacing w:after="0" w:line="240" w:lineRule="auto"/>
        <w:ind w:firstLine="709"/>
        <w:jc w:val="both"/>
        <w:rPr>
          <w:rFonts w:ascii="Times New Roman" w:hAnsi="Times New Roman" w:cs="Times New Roman"/>
          <w:sz w:val="26"/>
          <w:szCs w:val="26"/>
        </w:rPr>
      </w:pPr>
    </w:p>
    <w:tbl>
      <w:tblPr>
        <w:tblW w:w="0" w:type="dxa"/>
        <w:tblLayout w:type="fixed"/>
        <w:tblLook w:val="04A0" w:firstRow="1" w:lastRow="0" w:firstColumn="1" w:lastColumn="0" w:noHBand="0" w:noVBand="1"/>
      </w:tblPr>
      <w:tblGrid>
        <w:gridCol w:w="5103"/>
        <w:gridCol w:w="5103"/>
      </w:tblGrid>
      <w:tr w:rsidR="008B61E5" w:rsidRPr="002F17CF" w:rsidTr="008F2574">
        <w:tc>
          <w:tcPr>
            <w:tcW w:w="5103" w:type="dxa"/>
          </w:tcPr>
          <w:p w:rsidR="008B61E5" w:rsidRPr="002F17CF" w:rsidRDefault="008B61E5" w:rsidP="008F2574">
            <w:pPr>
              <w:spacing w:after="0" w:line="240" w:lineRule="auto"/>
              <w:ind w:left="28"/>
              <w:rPr>
                <w:rFonts w:ascii="Times New Roman" w:eastAsia="Times New Roman" w:hAnsi="Times New Roman" w:cs="Times New Roman"/>
                <w:bCs/>
                <w:sz w:val="24"/>
                <w:szCs w:val="24"/>
                <w:lang w:eastAsia="ru-RU"/>
              </w:rPr>
            </w:pPr>
            <w:r w:rsidRPr="002F17CF">
              <w:rPr>
                <w:rFonts w:ascii="Times New Roman" w:eastAsia="Times New Roman" w:hAnsi="Times New Roman" w:cs="Times New Roman"/>
                <w:bCs/>
                <w:spacing w:val="-4"/>
                <w:sz w:val="24"/>
                <w:szCs w:val="24"/>
                <w:lang w:eastAsia="ru-RU"/>
              </w:rPr>
              <w:t>____________________/_____________/</w:t>
            </w:r>
          </w:p>
        </w:tc>
        <w:tc>
          <w:tcPr>
            <w:tcW w:w="5103" w:type="dxa"/>
          </w:tcPr>
          <w:p w:rsidR="008B61E5" w:rsidRPr="002F17CF" w:rsidRDefault="008B61E5" w:rsidP="008F2574">
            <w:pPr>
              <w:widowControl w:val="0"/>
              <w:tabs>
                <w:tab w:val="left" w:pos="450"/>
              </w:tabs>
              <w:autoSpaceDE w:val="0"/>
              <w:autoSpaceDN w:val="0"/>
              <w:adjustRightInd w:val="0"/>
              <w:spacing w:after="0" w:line="240" w:lineRule="auto"/>
              <w:rPr>
                <w:rFonts w:ascii="Times New Roman" w:eastAsia="Times New Roman" w:hAnsi="Times New Roman" w:cs="Times New Roman"/>
                <w:b/>
                <w:snapToGrid w:val="0"/>
                <w:sz w:val="24"/>
                <w:szCs w:val="24"/>
                <w:lang w:eastAsia="ru-RU"/>
              </w:rPr>
            </w:pPr>
            <w:r w:rsidRPr="002F17CF">
              <w:rPr>
                <w:rFonts w:ascii="Times New Roman" w:eastAsia="Times New Roman" w:hAnsi="Times New Roman" w:cs="Times New Roman"/>
                <w:bCs/>
                <w:spacing w:val="-4"/>
                <w:sz w:val="24"/>
                <w:szCs w:val="24"/>
                <w:lang w:eastAsia="ru-RU"/>
              </w:rPr>
              <w:t>____________________/_____________/</w:t>
            </w:r>
          </w:p>
        </w:tc>
      </w:tr>
    </w:tbl>
    <w:p w:rsidR="008B61E5" w:rsidRDefault="008B61E5" w:rsidP="008B61E5">
      <w:pPr>
        <w:spacing w:after="0" w:line="240" w:lineRule="auto"/>
        <w:jc w:val="both"/>
        <w:rPr>
          <w:rFonts w:ascii="Times New Roman" w:hAnsi="Times New Roman" w:cs="Times New Roman"/>
          <w:sz w:val="26"/>
          <w:szCs w:val="26"/>
        </w:rPr>
      </w:pPr>
    </w:p>
    <w:p w:rsidR="008B61E5" w:rsidRDefault="008B61E5" w:rsidP="008B61E5">
      <w:pPr>
        <w:shd w:val="clear" w:color="auto" w:fill="FFFFFF"/>
        <w:spacing w:after="0" w:line="240" w:lineRule="auto"/>
        <w:jc w:val="both"/>
        <w:rPr>
          <w:rFonts w:ascii="Times New Roman" w:eastAsia="Times New Roman" w:hAnsi="Times New Roman" w:cs="Times New Roman"/>
          <w:color w:val="242424"/>
          <w:sz w:val="26"/>
          <w:szCs w:val="26"/>
          <w:lang w:eastAsia="ru-RU"/>
        </w:rPr>
      </w:pPr>
    </w:p>
    <w:p w:rsidR="008B61E5" w:rsidRDefault="008B61E5" w:rsidP="008B61E5">
      <w:pPr>
        <w:shd w:val="clear" w:color="auto" w:fill="FFFFFF"/>
        <w:spacing w:after="0" w:line="240" w:lineRule="auto"/>
        <w:jc w:val="both"/>
        <w:rPr>
          <w:rFonts w:ascii="Times New Roman" w:eastAsia="Times New Roman" w:hAnsi="Times New Roman" w:cs="Times New Roman"/>
          <w:color w:val="242424"/>
          <w:sz w:val="26"/>
          <w:szCs w:val="26"/>
          <w:vertAlign w:val="subscript"/>
          <w:lang w:eastAsia="ru-RU"/>
        </w:rPr>
      </w:pPr>
      <w:r>
        <w:rPr>
          <w:rFonts w:ascii="Times New Roman" w:eastAsia="Times New Roman" w:hAnsi="Times New Roman" w:cs="Times New Roman"/>
          <w:color w:val="242424"/>
          <w:sz w:val="26"/>
          <w:szCs w:val="26"/>
          <w:lang w:eastAsia="ru-RU"/>
        </w:rPr>
        <w:t>Срок проката продлен до _____________________.</w:t>
      </w:r>
    </w:p>
    <w:p w:rsidR="008B61E5" w:rsidRPr="00B621C1" w:rsidRDefault="008B61E5" w:rsidP="008B61E5">
      <w:pPr>
        <w:shd w:val="clear" w:color="auto" w:fill="FFFFFF"/>
        <w:spacing w:after="0" w:line="240" w:lineRule="auto"/>
        <w:ind w:left="2124" w:firstLine="708"/>
        <w:jc w:val="both"/>
        <w:rPr>
          <w:rFonts w:ascii="Times New Roman" w:eastAsia="Times New Roman" w:hAnsi="Times New Roman" w:cs="Times New Roman"/>
          <w:color w:val="242424"/>
          <w:sz w:val="26"/>
          <w:szCs w:val="26"/>
          <w:vertAlign w:val="subscript"/>
          <w:lang w:eastAsia="ru-RU"/>
        </w:rPr>
      </w:pPr>
      <w:r>
        <w:rPr>
          <w:rFonts w:ascii="Times New Roman" w:eastAsia="Times New Roman" w:hAnsi="Times New Roman" w:cs="Times New Roman"/>
          <w:color w:val="242424"/>
          <w:sz w:val="26"/>
          <w:szCs w:val="26"/>
          <w:vertAlign w:val="subscript"/>
          <w:lang w:eastAsia="ru-RU"/>
        </w:rPr>
        <w:t>(заполняется при необходимости)</w:t>
      </w:r>
    </w:p>
    <w:p w:rsidR="008B61E5" w:rsidRDefault="008B61E5" w:rsidP="008B61E5">
      <w:pPr>
        <w:spacing w:after="0" w:line="240" w:lineRule="auto"/>
        <w:jc w:val="both"/>
        <w:rPr>
          <w:rFonts w:ascii="Times New Roman" w:hAnsi="Times New Roman" w:cs="Times New Roman"/>
          <w:sz w:val="26"/>
          <w:szCs w:val="26"/>
        </w:rPr>
      </w:pPr>
    </w:p>
    <w:p w:rsidR="008B61E5" w:rsidRDefault="008B61E5" w:rsidP="008B61E5">
      <w:pPr>
        <w:spacing w:after="0" w:line="240" w:lineRule="auto"/>
        <w:rPr>
          <w:rFonts w:ascii="Times New Roman" w:hAnsi="Times New Roman" w:cs="Times New Roman"/>
          <w:sz w:val="20"/>
          <w:szCs w:val="20"/>
          <w:vertAlign w:val="subscript"/>
        </w:rPr>
      </w:pPr>
      <w:r w:rsidRPr="004918BC">
        <w:rPr>
          <w:rFonts w:ascii="Times New Roman" w:hAnsi="Times New Roman" w:cs="Times New Roman"/>
          <w:sz w:val="26"/>
          <w:szCs w:val="26"/>
        </w:rPr>
        <w:t>Оплату подтверждаю</w:t>
      </w:r>
      <w:r>
        <w:rPr>
          <w:rFonts w:ascii="Times New Roman" w:hAnsi="Times New Roman" w:cs="Times New Roman"/>
          <w:sz w:val="20"/>
          <w:szCs w:val="20"/>
        </w:rPr>
        <w:t xml:space="preserve"> _____________________________________________________________________</w:t>
      </w:r>
    </w:p>
    <w:p w:rsidR="008B61E5" w:rsidRPr="003F7F51" w:rsidRDefault="008B61E5" w:rsidP="008B61E5">
      <w:pPr>
        <w:spacing w:after="0" w:line="240" w:lineRule="auto"/>
        <w:ind w:left="3540" w:firstLine="708"/>
        <w:jc w:val="both"/>
        <w:rPr>
          <w:rFonts w:ascii="Times New Roman" w:eastAsia="Times New Roman" w:hAnsi="Times New Roman" w:cs="Times New Roman"/>
          <w:color w:val="242424"/>
          <w:sz w:val="18"/>
          <w:szCs w:val="18"/>
          <w:lang w:eastAsia="ru-RU"/>
        </w:rPr>
      </w:pPr>
      <w:r w:rsidRPr="003F7F51">
        <w:rPr>
          <w:rFonts w:ascii="Times New Roman" w:eastAsia="Times New Roman" w:hAnsi="Times New Roman" w:cs="Times New Roman"/>
          <w:color w:val="242424"/>
          <w:sz w:val="18"/>
          <w:szCs w:val="18"/>
          <w:lang w:eastAsia="ru-RU"/>
        </w:rPr>
        <w:t xml:space="preserve">(ФИО, должность сотрудника, принявшего </w:t>
      </w:r>
      <w:r>
        <w:rPr>
          <w:rFonts w:ascii="Times New Roman" w:eastAsia="Times New Roman" w:hAnsi="Times New Roman" w:cs="Times New Roman"/>
          <w:color w:val="242424"/>
          <w:sz w:val="18"/>
          <w:szCs w:val="18"/>
          <w:lang w:eastAsia="ru-RU"/>
        </w:rPr>
        <w:t>оплату</w:t>
      </w:r>
      <w:r w:rsidRPr="003F7F51">
        <w:rPr>
          <w:rFonts w:ascii="Times New Roman" w:eastAsia="Times New Roman" w:hAnsi="Times New Roman" w:cs="Times New Roman"/>
          <w:color w:val="242424"/>
          <w:sz w:val="18"/>
          <w:szCs w:val="18"/>
          <w:lang w:eastAsia="ru-RU"/>
        </w:rPr>
        <w:t>)</w:t>
      </w:r>
    </w:p>
    <w:p w:rsidR="00A73CF1" w:rsidRDefault="00A73CF1" w:rsidP="008B61E5">
      <w:pPr>
        <w:spacing w:after="0" w:line="240" w:lineRule="auto"/>
        <w:jc w:val="center"/>
        <w:rPr>
          <w:rFonts w:ascii="Times New Roman" w:hAnsi="Times New Roman" w:cs="Times New Roman"/>
          <w:b/>
          <w:sz w:val="26"/>
          <w:szCs w:val="26"/>
        </w:rPr>
      </w:pPr>
    </w:p>
    <w:p w:rsidR="00A73CF1" w:rsidRDefault="00A73CF1" w:rsidP="008B61E5">
      <w:pPr>
        <w:spacing w:after="0" w:line="240" w:lineRule="auto"/>
        <w:jc w:val="center"/>
        <w:rPr>
          <w:rFonts w:ascii="Times New Roman" w:hAnsi="Times New Roman" w:cs="Times New Roman"/>
          <w:b/>
          <w:sz w:val="26"/>
          <w:szCs w:val="26"/>
        </w:rPr>
      </w:pPr>
    </w:p>
    <w:p w:rsidR="008B61E5" w:rsidRPr="006C6A6C" w:rsidRDefault="008B61E5" w:rsidP="008B61E5">
      <w:pPr>
        <w:spacing w:after="0" w:line="240" w:lineRule="auto"/>
        <w:jc w:val="center"/>
        <w:rPr>
          <w:rFonts w:ascii="Times New Roman" w:hAnsi="Times New Roman" w:cs="Times New Roman"/>
          <w:b/>
          <w:sz w:val="26"/>
          <w:szCs w:val="26"/>
        </w:rPr>
      </w:pPr>
      <w:r w:rsidRPr="006C6A6C">
        <w:rPr>
          <w:rFonts w:ascii="Times New Roman" w:hAnsi="Times New Roman" w:cs="Times New Roman"/>
          <w:b/>
          <w:sz w:val="26"/>
          <w:szCs w:val="26"/>
        </w:rPr>
        <w:t>Акт возврата</w:t>
      </w:r>
    </w:p>
    <w:p w:rsidR="008B61E5" w:rsidRDefault="008B61E5" w:rsidP="008B61E5">
      <w:pPr>
        <w:spacing w:after="0"/>
        <w:jc w:val="center"/>
        <w:rPr>
          <w:rFonts w:ascii="Times New Roman" w:hAnsi="Times New Roman" w:cs="Times New Roman"/>
          <w:b/>
          <w:sz w:val="26"/>
          <w:szCs w:val="26"/>
        </w:rPr>
      </w:pPr>
      <w:r>
        <w:rPr>
          <w:rFonts w:ascii="Times New Roman" w:hAnsi="Times New Roman" w:cs="Times New Roman"/>
          <w:b/>
          <w:sz w:val="26"/>
          <w:szCs w:val="26"/>
        </w:rPr>
        <w:t>к договору проката от _________ № ____________</w:t>
      </w:r>
    </w:p>
    <w:p w:rsidR="008B61E5" w:rsidRDefault="008B61E5" w:rsidP="008B61E5">
      <w:pPr>
        <w:spacing w:after="0"/>
        <w:jc w:val="center"/>
        <w:rPr>
          <w:rFonts w:ascii="Times New Roman" w:hAnsi="Times New Roman" w:cs="Times New Roman"/>
          <w:sz w:val="26"/>
          <w:szCs w:val="26"/>
        </w:rPr>
      </w:pPr>
    </w:p>
    <w:p w:rsidR="008B61E5" w:rsidRDefault="008B61E5" w:rsidP="008B61E5">
      <w:pPr>
        <w:spacing w:after="0"/>
        <w:rPr>
          <w:rFonts w:ascii="Times New Roman" w:hAnsi="Times New Roman" w:cs="Times New Roman"/>
          <w:sz w:val="26"/>
          <w:szCs w:val="26"/>
        </w:rPr>
      </w:pPr>
      <w:r>
        <w:rPr>
          <w:rFonts w:ascii="Times New Roman" w:hAnsi="Times New Roman" w:cs="Times New Roman"/>
          <w:sz w:val="26"/>
          <w:szCs w:val="26"/>
        </w:rPr>
        <w:t>г._____________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C3B21">
        <w:rPr>
          <w:rFonts w:ascii="Times New Roman" w:eastAsia="Times New Roman" w:hAnsi="Times New Roman" w:cs="Times New Roman"/>
          <w:sz w:val="24"/>
          <w:szCs w:val="24"/>
          <w:lang w:eastAsia="ru-RU"/>
        </w:rPr>
        <w:t>«___» ___________ 20__ г.</w:t>
      </w:r>
      <w:r>
        <w:rPr>
          <w:rFonts w:ascii="Times New Roman" w:hAnsi="Times New Roman" w:cs="Times New Roman"/>
          <w:sz w:val="26"/>
          <w:szCs w:val="26"/>
        </w:rPr>
        <w:tab/>
      </w:r>
    </w:p>
    <w:p w:rsidR="008B61E5" w:rsidRDefault="008B61E5" w:rsidP="008B61E5">
      <w:pPr>
        <w:spacing w:after="0" w:line="240" w:lineRule="auto"/>
        <w:jc w:val="center"/>
        <w:rPr>
          <w:rFonts w:ascii="Times New Roman" w:hAnsi="Times New Roman" w:cs="Times New Roman"/>
          <w:sz w:val="26"/>
          <w:szCs w:val="26"/>
        </w:rPr>
      </w:pPr>
    </w:p>
    <w:p w:rsidR="008B61E5" w:rsidRDefault="008B61E5" w:rsidP="008B61E5">
      <w:pPr>
        <w:spacing w:after="0"/>
        <w:jc w:val="both"/>
        <w:rPr>
          <w:rFonts w:ascii="Times New Roman" w:hAnsi="Times New Roman" w:cs="Times New Roman"/>
          <w:sz w:val="26"/>
          <w:szCs w:val="26"/>
        </w:rPr>
      </w:pPr>
      <w:r w:rsidRPr="00EB0E60">
        <w:rPr>
          <w:rFonts w:ascii="Times New Roman" w:hAnsi="Times New Roman" w:cs="Times New Roman"/>
          <w:sz w:val="26"/>
          <w:szCs w:val="26"/>
        </w:rPr>
        <w:t xml:space="preserve">Настоящий акт составлен в том, что </w:t>
      </w:r>
      <w:r>
        <w:rPr>
          <w:rFonts w:ascii="Times New Roman" w:hAnsi="Times New Roman" w:cs="Times New Roman"/>
          <w:sz w:val="26"/>
          <w:szCs w:val="26"/>
        </w:rPr>
        <w:t xml:space="preserve">_________________________________ </w:t>
      </w:r>
      <w:r w:rsidRPr="00EB0E60">
        <w:rPr>
          <w:rFonts w:ascii="Times New Roman" w:hAnsi="Times New Roman" w:cs="Times New Roman"/>
          <w:sz w:val="26"/>
          <w:szCs w:val="26"/>
        </w:rPr>
        <w:t>(</w:t>
      </w:r>
      <w:r>
        <w:rPr>
          <w:rFonts w:ascii="Times New Roman" w:hAnsi="Times New Roman" w:cs="Times New Roman"/>
          <w:sz w:val="26"/>
          <w:szCs w:val="26"/>
        </w:rPr>
        <w:t xml:space="preserve">далее – </w:t>
      </w:r>
      <w:r w:rsidRPr="00EB0E60">
        <w:rPr>
          <w:rFonts w:ascii="Times New Roman" w:hAnsi="Times New Roman" w:cs="Times New Roman"/>
          <w:sz w:val="26"/>
          <w:szCs w:val="26"/>
        </w:rPr>
        <w:t>Арендатор)</w:t>
      </w:r>
      <w:r>
        <w:rPr>
          <w:rFonts w:ascii="Times New Roman" w:hAnsi="Times New Roman" w:cs="Times New Roman"/>
          <w:sz w:val="26"/>
          <w:szCs w:val="26"/>
        </w:rPr>
        <w:t xml:space="preserve"> возвращает </w:t>
      </w:r>
      <w:r w:rsidRPr="00EB0E60">
        <w:rPr>
          <w:rFonts w:ascii="Times New Roman" w:hAnsi="Times New Roman" w:cs="Times New Roman"/>
          <w:sz w:val="26"/>
          <w:szCs w:val="26"/>
        </w:rPr>
        <w:t>ООО «ОМА»</w:t>
      </w:r>
      <w:r>
        <w:rPr>
          <w:rFonts w:ascii="Times New Roman" w:hAnsi="Times New Roman" w:cs="Times New Roman"/>
          <w:sz w:val="26"/>
          <w:szCs w:val="26"/>
        </w:rPr>
        <w:t xml:space="preserve"> </w:t>
      </w:r>
      <w:r w:rsidRPr="00EB0E60">
        <w:rPr>
          <w:rFonts w:ascii="Times New Roman" w:hAnsi="Times New Roman" w:cs="Times New Roman"/>
          <w:sz w:val="26"/>
          <w:szCs w:val="26"/>
        </w:rPr>
        <w:t>(</w:t>
      </w:r>
      <w:r>
        <w:rPr>
          <w:rFonts w:ascii="Times New Roman" w:hAnsi="Times New Roman" w:cs="Times New Roman"/>
          <w:sz w:val="26"/>
          <w:szCs w:val="26"/>
        </w:rPr>
        <w:t xml:space="preserve">далее – </w:t>
      </w:r>
      <w:r w:rsidRPr="00EB0E60">
        <w:rPr>
          <w:rFonts w:ascii="Times New Roman" w:hAnsi="Times New Roman" w:cs="Times New Roman"/>
          <w:sz w:val="26"/>
          <w:szCs w:val="26"/>
        </w:rPr>
        <w:t>Арендодатель)</w:t>
      </w:r>
      <w:r>
        <w:rPr>
          <w:rFonts w:ascii="Times New Roman" w:hAnsi="Times New Roman" w:cs="Times New Roman"/>
          <w:sz w:val="26"/>
          <w:szCs w:val="26"/>
        </w:rPr>
        <w:t xml:space="preserve"> </w:t>
      </w:r>
      <w:r w:rsidRPr="00EB0E60">
        <w:rPr>
          <w:rFonts w:ascii="Times New Roman" w:hAnsi="Times New Roman" w:cs="Times New Roman"/>
          <w:sz w:val="26"/>
          <w:szCs w:val="26"/>
        </w:rPr>
        <w:t>в соответствии с догов</w:t>
      </w:r>
      <w:r>
        <w:rPr>
          <w:rFonts w:ascii="Times New Roman" w:hAnsi="Times New Roman" w:cs="Times New Roman"/>
          <w:sz w:val="26"/>
          <w:szCs w:val="26"/>
        </w:rPr>
        <w:t>ором проката №______ от ____</w:t>
      </w:r>
      <w:r w:rsidRPr="00EB0E60">
        <w:rPr>
          <w:rFonts w:ascii="Times New Roman" w:hAnsi="Times New Roman" w:cs="Times New Roman"/>
          <w:sz w:val="26"/>
          <w:szCs w:val="26"/>
        </w:rPr>
        <w:t>____</w:t>
      </w:r>
      <w:r>
        <w:rPr>
          <w:rFonts w:ascii="Times New Roman" w:hAnsi="Times New Roman" w:cs="Times New Roman"/>
          <w:sz w:val="26"/>
          <w:szCs w:val="26"/>
        </w:rPr>
        <w:t>:</w:t>
      </w:r>
    </w:p>
    <w:p w:rsidR="008B61E5" w:rsidRDefault="008B61E5" w:rsidP="008B61E5">
      <w:pPr>
        <w:spacing w:after="0"/>
        <w:rPr>
          <w:rFonts w:ascii="Times New Roman" w:hAnsi="Times New Roman"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410"/>
        <w:gridCol w:w="1559"/>
        <w:gridCol w:w="2523"/>
      </w:tblGrid>
      <w:tr w:rsidR="008B61E5" w:rsidRPr="00302314" w:rsidTr="008F2574">
        <w:trPr>
          <w:trHeight w:val="827"/>
        </w:trPr>
        <w:tc>
          <w:tcPr>
            <w:tcW w:w="2972"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r w:rsidRPr="00302314">
              <w:rPr>
                <w:rFonts w:ascii="Times New Roman" w:eastAsia="Times New Roman" w:hAnsi="Times New Roman" w:cs="Times New Roman"/>
                <w:spacing w:val="-4"/>
                <w:sz w:val="26"/>
                <w:szCs w:val="26"/>
                <w:lang w:eastAsia="ru-RU"/>
              </w:rPr>
              <w:t>Наименование предмета проката</w:t>
            </w:r>
          </w:p>
        </w:tc>
        <w:tc>
          <w:tcPr>
            <w:tcW w:w="2410"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r w:rsidRPr="00302314">
              <w:rPr>
                <w:rFonts w:ascii="Times New Roman" w:eastAsia="Times New Roman" w:hAnsi="Times New Roman" w:cs="Times New Roman"/>
                <w:spacing w:val="-4"/>
                <w:sz w:val="26"/>
                <w:szCs w:val="26"/>
                <w:lang w:eastAsia="ru-RU"/>
              </w:rPr>
              <w:t>Серийный номер</w:t>
            </w:r>
          </w:p>
        </w:tc>
        <w:tc>
          <w:tcPr>
            <w:tcW w:w="1559"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r w:rsidRPr="00302314">
              <w:rPr>
                <w:rFonts w:ascii="Times New Roman" w:eastAsia="Times New Roman" w:hAnsi="Times New Roman" w:cs="Times New Roman"/>
                <w:spacing w:val="-4"/>
                <w:sz w:val="26"/>
                <w:szCs w:val="26"/>
                <w:lang w:eastAsia="ru-RU"/>
              </w:rPr>
              <w:t xml:space="preserve">Количество </w:t>
            </w:r>
          </w:p>
        </w:tc>
        <w:tc>
          <w:tcPr>
            <w:tcW w:w="2523"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r w:rsidRPr="00302314">
              <w:rPr>
                <w:rFonts w:ascii="Times New Roman" w:eastAsia="Times New Roman" w:hAnsi="Times New Roman" w:cs="Times New Roman"/>
                <w:spacing w:val="-4"/>
                <w:sz w:val="26"/>
                <w:szCs w:val="26"/>
                <w:lang w:eastAsia="ru-RU"/>
              </w:rPr>
              <w:t>Комплект и передаваемые документы</w:t>
            </w:r>
          </w:p>
        </w:tc>
      </w:tr>
      <w:tr w:rsidR="008B61E5" w:rsidRPr="00302314" w:rsidTr="008F2574">
        <w:trPr>
          <w:trHeight w:val="303"/>
        </w:trPr>
        <w:tc>
          <w:tcPr>
            <w:tcW w:w="2972"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410"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1559"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523"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r>
      <w:tr w:rsidR="008B61E5" w:rsidRPr="00302314" w:rsidTr="008F2574">
        <w:trPr>
          <w:trHeight w:val="303"/>
        </w:trPr>
        <w:tc>
          <w:tcPr>
            <w:tcW w:w="2972"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410"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1559"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523"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r>
      <w:tr w:rsidR="008B61E5" w:rsidRPr="00302314" w:rsidTr="008F2574">
        <w:trPr>
          <w:trHeight w:val="303"/>
        </w:trPr>
        <w:tc>
          <w:tcPr>
            <w:tcW w:w="2972"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410"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1559" w:type="dxa"/>
            <w:shd w:val="clear" w:color="auto" w:fill="auto"/>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c>
          <w:tcPr>
            <w:tcW w:w="2523" w:type="dxa"/>
          </w:tcPr>
          <w:p w:rsidR="008B61E5" w:rsidRPr="00302314" w:rsidRDefault="008B61E5" w:rsidP="008F2574">
            <w:pPr>
              <w:spacing w:after="0" w:line="264" w:lineRule="auto"/>
              <w:jc w:val="center"/>
              <w:outlineLvl w:val="0"/>
              <w:rPr>
                <w:rFonts w:ascii="Times New Roman" w:eastAsia="Times New Roman" w:hAnsi="Times New Roman" w:cs="Times New Roman"/>
                <w:spacing w:val="-4"/>
                <w:sz w:val="26"/>
                <w:szCs w:val="26"/>
                <w:lang w:eastAsia="ru-RU"/>
              </w:rPr>
            </w:pPr>
          </w:p>
        </w:tc>
      </w:tr>
    </w:tbl>
    <w:p w:rsidR="008B61E5" w:rsidRDefault="008B61E5" w:rsidP="008B61E5">
      <w:pPr>
        <w:spacing w:after="0" w:line="240" w:lineRule="auto"/>
        <w:jc w:val="center"/>
        <w:rPr>
          <w:rFonts w:ascii="Times New Roman" w:hAnsi="Times New Roman" w:cs="Times New Roman"/>
          <w:sz w:val="26"/>
          <w:szCs w:val="26"/>
        </w:rPr>
      </w:pPr>
    </w:p>
    <w:p w:rsidR="008B61E5" w:rsidRPr="00DE09C5" w:rsidRDefault="008B61E5" w:rsidP="008B61E5">
      <w:pPr>
        <w:numPr>
          <w:ilvl w:val="0"/>
          <w:numId w:val="6"/>
        </w:numPr>
        <w:spacing w:after="0" w:line="240" w:lineRule="auto"/>
        <w:ind w:left="0" w:firstLine="426"/>
        <w:jc w:val="both"/>
        <w:outlineLvl w:val="0"/>
        <w:rPr>
          <w:rFonts w:ascii="Times New Roman" w:eastAsia="Times New Roman" w:hAnsi="Times New Roman" w:cs="Times New Roman"/>
          <w:spacing w:val="-4"/>
          <w:sz w:val="26"/>
          <w:szCs w:val="26"/>
          <w:lang w:eastAsia="ru-RU"/>
        </w:rPr>
      </w:pPr>
      <w:r w:rsidRPr="00DE09C5">
        <w:rPr>
          <w:rFonts w:ascii="Times New Roman" w:eastAsia="Times New Roman" w:hAnsi="Times New Roman" w:cs="Times New Roman"/>
          <w:spacing w:val="-4"/>
          <w:sz w:val="26"/>
          <w:szCs w:val="26"/>
          <w:lang w:eastAsia="ru-RU"/>
        </w:rPr>
        <w:t xml:space="preserve">Арендодатель подтверждает, что принял предмет проката </w:t>
      </w:r>
      <w:r>
        <w:rPr>
          <w:rFonts w:ascii="Times New Roman" w:eastAsia="Times New Roman" w:hAnsi="Times New Roman" w:cs="Times New Roman"/>
          <w:spacing w:val="-4"/>
          <w:sz w:val="26"/>
          <w:szCs w:val="26"/>
          <w:lang w:eastAsia="ru-RU"/>
        </w:rPr>
        <w:t xml:space="preserve">по </w:t>
      </w:r>
      <w:r w:rsidRPr="00DE09C5">
        <w:rPr>
          <w:rFonts w:ascii="Times New Roman" w:eastAsia="Times New Roman" w:hAnsi="Times New Roman" w:cs="Times New Roman"/>
          <w:spacing w:val="-4"/>
          <w:sz w:val="26"/>
          <w:szCs w:val="26"/>
          <w:lang w:eastAsia="ru-RU"/>
        </w:rPr>
        <w:t>договор</w:t>
      </w:r>
      <w:r>
        <w:rPr>
          <w:rFonts w:ascii="Times New Roman" w:eastAsia="Times New Roman" w:hAnsi="Times New Roman" w:cs="Times New Roman"/>
          <w:spacing w:val="-4"/>
          <w:sz w:val="26"/>
          <w:szCs w:val="26"/>
          <w:lang w:eastAsia="ru-RU"/>
        </w:rPr>
        <w:t>у</w:t>
      </w:r>
      <w:r w:rsidRPr="00DE09C5">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pacing w:val="-4"/>
          <w:sz w:val="26"/>
          <w:szCs w:val="26"/>
          <w:lang w:eastAsia="ru-RU"/>
        </w:rPr>
        <w:br/>
      </w:r>
      <w:r w:rsidRPr="00DE09C5">
        <w:rPr>
          <w:rFonts w:ascii="Times New Roman" w:eastAsia="Times New Roman" w:hAnsi="Times New Roman" w:cs="Times New Roman"/>
          <w:spacing w:val="-4"/>
          <w:sz w:val="26"/>
          <w:szCs w:val="26"/>
          <w:lang w:eastAsia="ru-RU"/>
        </w:rPr>
        <w:t xml:space="preserve">от  </w:t>
      </w:r>
      <w:r w:rsidRPr="00DE09C5">
        <w:rPr>
          <w:rFonts w:ascii="Times New Roman" w:eastAsia="Times New Roman" w:hAnsi="Times New Roman" w:cs="Times New Roman"/>
          <w:color w:val="242424"/>
          <w:sz w:val="26"/>
          <w:szCs w:val="26"/>
          <w:lang w:eastAsia="ru-RU"/>
        </w:rPr>
        <w:t>__.__.____г. № __________.</w:t>
      </w:r>
    </w:p>
    <w:p w:rsidR="008B61E5" w:rsidRPr="00DE09C5" w:rsidRDefault="008B61E5" w:rsidP="008B61E5">
      <w:pPr>
        <w:numPr>
          <w:ilvl w:val="0"/>
          <w:numId w:val="6"/>
        </w:numPr>
        <w:spacing w:after="0" w:line="240" w:lineRule="auto"/>
        <w:ind w:left="0" w:firstLine="426"/>
        <w:jc w:val="both"/>
        <w:outlineLvl w:val="0"/>
        <w:rPr>
          <w:rFonts w:ascii="Times New Roman" w:eastAsia="Times New Roman" w:hAnsi="Times New Roman" w:cs="Times New Roman"/>
          <w:spacing w:val="-4"/>
          <w:sz w:val="26"/>
          <w:szCs w:val="26"/>
          <w:lang w:eastAsia="ru-RU"/>
        </w:rPr>
      </w:pPr>
      <w:r w:rsidRPr="00DE09C5">
        <w:rPr>
          <w:rFonts w:ascii="Times New Roman" w:eastAsia="Times New Roman" w:hAnsi="Times New Roman" w:cs="Times New Roman"/>
          <w:color w:val="242424"/>
          <w:sz w:val="26"/>
          <w:szCs w:val="26"/>
          <w:lang w:eastAsia="ru-RU"/>
        </w:rPr>
        <w:t>Замечания Арендодателя по качеству, количеству, комплектности возвращенного Оборудования:</w:t>
      </w:r>
      <w:r w:rsidRPr="00884626">
        <w:rPr>
          <w:rFonts w:ascii="Times New Roman" w:eastAsia="Times New Roman" w:hAnsi="Times New Roman" w:cs="Times New Roman"/>
          <w:sz w:val="26"/>
          <w:szCs w:val="26"/>
          <w:lang w:eastAsia="ru-RU"/>
        </w:rPr>
        <w:t xml:space="preserve"> _____________________________________________</w:t>
      </w:r>
    </w:p>
    <w:p w:rsidR="008B61E5" w:rsidRPr="00884626" w:rsidRDefault="008B61E5" w:rsidP="008B61E5">
      <w:pPr>
        <w:spacing w:after="0" w:line="240" w:lineRule="auto"/>
        <w:jc w:val="both"/>
        <w:outlineLvl w:val="0"/>
        <w:rPr>
          <w:rFonts w:ascii="Times New Roman" w:eastAsia="Times New Roman" w:hAnsi="Times New Roman" w:cs="Times New Roman"/>
          <w:sz w:val="26"/>
          <w:szCs w:val="26"/>
          <w:lang w:eastAsia="ru-RU"/>
        </w:rPr>
      </w:pPr>
      <w:r w:rsidRPr="00884626">
        <w:rPr>
          <w:rFonts w:ascii="Times New Roman" w:eastAsia="Times New Roman" w:hAnsi="Times New Roman" w:cs="Times New Roman"/>
          <w:sz w:val="26"/>
          <w:szCs w:val="26"/>
          <w:lang w:eastAsia="ru-RU"/>
        </w:rPr>
        <w:t>_____</w:t>
      </w:r>
      <w:r>
        <w:rPr>
          <w:rFonts w:ascii="Times New Roman" w:eastAsia="Times New Roman" w:hAnsi="Times New Roman" w:cs="Times New Roman"/>
          <w:sz w:val="26"/>
          <w:szCs w:val="26"/>
          <w:lang w:eastAsia="ru-RU"/>
        </w:rPr>
        <w:t>___</w:t>
      </w:r>
      <w:r w:rsidRPr="00884626">
        <w:rPr>
          <w:rFonts w:ascii="Times New Roman" w:eastAsia="Times New Roman" w:hAnsi="Times New Roman" w:cs="Times New Roman"/>
          <w:sz w:val="26"/>
          <w:szCs w:val="26"/>
          <w:lang w:eastAsia="ru-RU"/>
        </w:rPr>
        <w:t>____________________________</w:t>
      </w:r>
      <w:r>
        <w:rPr>
          <w:rFonts w:ascii="Times New Roman" w:eastAsia="Times New Roman" w:hAnsi="Times New Roman" w:cs="Times New Roman"/>
          <w:sz w:val="26"/>
          <w:szCs w:val="26"/>
          <w:lang w:eastAsia="ru-RU"/>
        </w:rPr>
        <w:t>__________________________________________________________________________________________________________.</w:t>
      </w:r>
    </w:p>
    <w:p w:rsidR="008B61E5" w:rsidRPr="00DE09C5" w:rsidRDefault="008B61E5" w:rsidP="008B61E5">
      <w:pPr>
        <w:numPr>
          <w:ilvl w:val="0"/>
          <w:numId w:val="6"/>
        </w:numPr>
        <w:spacing w:after="0" w:line="240" w:lineRule="auto"/>
        <w:ind w:left="0" w:firstLine="360"/>
        <w:jc w:val="both"/>
        <w:outlineLvl w:val="0"/>
        <w:rPr>
          <w:rFonts w:ascii="Times New Roman" w:eastAsia="Times New Roman" w:hAnsi="Times New Roman" w:cs="Times New Roman"/>
          <w:spacing w:val="-4"/>
          <w:sz w:val="26"/>
          <w:szCs w:val="26"/>
          <w:lang w:eastAsia="ru-RU"/>
        </w:rPr>
      </w:pPr>
      <w:r w:rsidRPr="00DE09C5">
        <w:rPr>
          <w:rFonts w:ascii="Times New Roman" w:eastAsia="Times New Roman" w:hAnsi="Times New Roman" w:cs="Times New Roman"/>
          <w:sz w:val="26"/>
          <w:szCs w:val="26"/>
          <w:lang w:eastAsia="ru-RU"/>
        </w:rPr>
        <w:t>Дата и время возврата</w:t>
      </w:r>
      <w:r>
        <w:rPr>
          <w:rFonts w:ascii="Times New Roman" w:eastAsia="Times New Roman" w:hAnsi="Times New Roman" w:cs="Times New Roman"/>
          <w:sz w:val="26"/>
          <w:szCs w:val="26"/>
          <w:lang w:eastAsia="ru-RU"/>
        </w:rPr>
        <w:t xml:space="preserve"> предмета проката _____________________________</w:t>
      </w:r>
      <w:r w:rsidRPr="00DE09C5">
        <w:rPr>
          <w:rFonts w:ascii="Times New Roman" w:eastAsia="Times New Roman" w:hAnsi="Times New Roman" w:cs="Times New Roman"/>
          <w:sz w:val="26"/>
          <w:szCs w:val="26"/>
          <w:lang w:eastAsia="ru-RU"/>
        </w:rPr>
        <w:t>__.</w:t>
      </w:r>
    </w:p>
    <w:p w:rsidR="008B61E5" w:rsidRPr="00871F82" w:rsidRDefault="008B61E5" w:rsidP="008B61E5">
      <w:pPr>
        <w:numPr>
          <w:ilvl w:val="0"/>
          <w:numId w:val="6"/>
        </w:numPr>
        <w:spacing w:after="0" w:line="240" w:lineRule="auto"/>
        <w:ind w:left="0" w:firstLine="360"/>
        <w:jc w:val="both"/>
        <w:outlineLvl w:val="0"/>
        <w:rPr>
          <w:rFonts w:ascii="Times New Roman" w:eastAsia="Times New Roman" w:hAnsi="Times New Roman" w:cs="Times New Roman"/>
          <w:spacing w:val="-4"/>
          <w:sz w:val="26"/>
          <w:szCs w:val="26"/>
          <w:lang w:eastAsia="ru-RU"/>
        </w:rPr>
      </w:pPr>
      <w:r w:rsidRPr="00DE09C5">
        <w:rPr>
          <w:rFonts w:ascii="Times New Roman" w:eastAsia="Times New Roman" w:hAnsi="Times New Roman" w:cs="Times New Roman"/>
          <w:sz w:val="26"/>
          <w:szCs w:val="26"/>
          <w:lang w:eastAsia="ru-RU"/>
        </w:rPr>
        <w:t>Настоящий Акт составлен в двух идентичных экземплярах, по одному для каждой стороны.</w:t>
      </w:r>
    </w:p>
    <w:p w:rsidR="008B61E5" w:rsidRDefault="008B61E5" w:rsidP="008B61E5">
      <w:pPr>
        <w:spacing w:after="0" w:line="240" w:lineRule="auto"/>
        <w:jc w:val="both"/>
        <w:outlineLvl w:val="0"/>
        <w:rPr>
          <w:rFonts w:ascii="Times New Roman" w:eastAsia="Times New Roman" w:hAnsi="Times New Roman" w:cs="Times New Roman"/>
          <w:sz w:val="26"/>
          <w:szCs w:val="26"/>
          <w:lang w:eastAsia="ru-RU"/>
        </w:rPr>
      </w:pPr>
    </w:p>
    <w:p w:rsidR="008B61E5" w:rsidRDefault="008B61E5" w:rsidP="008B61E5">
      <w:pPr>
        <w:spacing w:after="0" w:line="240" w:lineRule="auto"/>
        <w:jc w:val="both"/>
        <w:outlineLvl w:val="0"/>
        <w:rPr>
          <w:rFonts w:ascii="Times New Roman" w:eastAsia="Times New Roman" w:hAnsi="Times New Roman" w:cs="Times New Roman"/>
          <w:sz w:val="26"/>
          <w:szCs w:val="26"/>
          <w:lang w:eastAsia="ru-RU"/>
        </w:rPr>
      </w:pPr>
    </w:p>
    <w:p w:rsidR="008B61E5" w:rsidRPr="00DE09C5" w:rsidRDefault="008B61E5" w:rsidP="008B61E5">
      <w:pPr>
        <w:spacing w:after="0" w:line="240" w:lineRule="auto"/>
        <w:jc w:val="both"/>
        <w:outlineLvl w:val="0"/>
        <w:rPr>
          <w:rFonts w:ascii="Times New Roman" w:eastAsia="Times New Roman" w:hAnsi="Times New Roman" w:cs="Times New Roman"/>
          <w:spacing w:val="-4"/>
          <w:sz w:val="26"/>
          <w:szCs w:val="26"/>
          <w:lang w:eastAsia="ru-RU"/>
        </w:rPr>
      </w:pPr>
    </w:p>
    <w:tbl>
      <w:tblPr>
        <w:tblW w:w="0" w:type="dxa"/>
        <w:tblLayout w:type="fixed"/>
        <w:tblLook w:val="04A0" w:firstRow="1" w:lastRow="0" w:firstColumn="1" w:lastColumn="0" w:noHBand="0" w:noVBand="1"/>
      </w:tblPr>
      <w:tblGrid>
        <w:gridCol w:w="5103"/>
        <w:gridCol w:w="5103"/>
      </w:tblGrid>
      <w:tr w:rsidR="008B61E5" w:rsidRPr="002F17CF" w:rsidTr="008F2574">
        <w:tc>
          <w:tcPr>
            <w:tcW w:w="5103" w:type="dxa"/>
          </w:tcPr>
          <w:p w:rsidR="008B61E5" w:rsidRPr="00871F82" w:rsidRDefault="008B61E5" w:rsidP="008F2574">
            <w:pPr>
              <w:pStyle w:val="a3"/>
              <w:spacing w:after="0" w:line="240" w:lineRule="auto"/>
              <w:rPr>
                <w:rFonts w:ascii="Times New Roman" w:eastAsia="Times New Roman" w:hAnsi="Times New Roman" w:cs="Times New Roman"/>
                <w:sz w:val="24"/>
                <w:szCs w:val="24"/>
                <w:lang w:eastAsia="ru-RU"/>
              </w:rPr>
            </w:pPr>
            <w:r w:rsidRPr="00871F82">
              <w:rPr>
                <w:rFonts w:ascii="Times New Roman" w:eastAsia="Times New Roman" w:hAnsi="Times New Roman" w:cs="Times New Roman"/>
                <w:sz w:val="24"/>
                <w:szCs w:val="24"/>
                <w:lang w:eastAsia="ru-RU"/>
              </w:rPr>
              <w:t>АРЕНДОДАТЕЛЬ</w:t>
            </w:r>
          </w:p>
          <w:p w:rsidR="008B61E5" w:rsidRPr="00871F82" w:rsidRDefault="008B61E5" w:rsidP="008F2574">
            <w:pPr>
              <w:pStyle w:val="a3"/>
              <w:spacing w:after="0" w:line="240" w:lineRule="auto"/>
              <w:rPr>
                <w:rFonts w:ascii="Times New Roman" w:eastAsia="Times New Roman" w:hAnsi="Times New Roman" w:cs="Times New Roman"/>
                <w:bCs/>
                <w:i/>
                <w:iCs/>
                <w:sz w:val="24"/>
                <w:szCs w:val="24"/>
                <w:lang w:eastAsia="ru-RU"/>
              </w:rPr>
            </w:pPr>
          </w:p>
        </w:tc>
        <w:tc>
          <w:tcPr>
            <w:tcW w:w="5103" w:type="dxa"/>
            <w:hideMark/>
          </w:tcPr>
          <w:p w:rsidR="008B61E5" w:rsidRPr="00302314" w:rsidRDefault="008B61E5" w:rsidP="008F2574">
            <w:pPr>
              <w:spacing w:after="0" w:line="240" w:lineRule="auto"/>
              <w:rPr>
                <w:rFonts w:ascii="Times New Roman" w:eastAsia="Times New Roman" w:hAnsi="Times New Roman" w:cs="Times New Roman"/>
                <w:bCs/>
                <w:i/>
                <w:iCs/>
                <w:sz w:val="24"/>
                <w:szCs w:val="24"/>
                <w:lang w:eastAsia="ru-RU"/>
              </w:rPr>
            </w:pPr>
            <w:r w:rsidRPr="00302314">
              <w:rPr>
                <w:rFonts w:ascii="Times New Roman" w:eastAsia="Times New Roman" w:hAnsi="Times New Roman" w:cs="Times New Roman"/>
                <w:sz w:val="24"/>
                <w:szCs w:val="24"/>
                <w:lang w:eastAsia="ru-RU"/>
              </w:rPr>
              <w:t>АРЕНДАТОР</w:t>
            </w:r>
          </w:p>
        </w:tc>
      </w:tr>
      <w:tr w:rsidR="008B61E5" w:rsidRPr="002F17CF" w:rsidTr="008F2574">
        <w:tc>
          <w:tcPr>
            <w:tcW w:w="5103" w:type="dxa"/>
            <w:hideMark/>
          </w:tcPr>
          <w:p w:rsidR="008B61E5" w:rsidRPr="00302314" w:rsidRDefault="008B61E5" w:rsidP="008F2574">
            <w:pPr>
              <w:spacing w:after="0" w:line="240" w:lineRule="auto"/>
              <w:ind w:left="28"/>
              <w:rPr>
                <w:rFonts w:ascii="Times New Roman" w:eastAsia="Times New Roman" w:hAnsi="Times New Roman" w:cs="Times New Roman"/>
                <w:bCs/>
                <w:iCs/>
                <w:sz w:val="24"/>
                <w:szCs w:val="24"/>
                <w:lang w:eastAsia="ru-RU"/>
              </w:rPr>
            </w:pPr>
            <w:r w:rsidRPr="00302314">
              <w:rPr>
                <w:rFonts w:ascii="Times New Roman" w:eastAsia="Times New Roman" w:hAnsi="Times New Roman" w:cs="Times New Roman"/>
                <w:sz w:val="24"/>
                <w:szCs w:val="24"/>
                <w:lang w:eastAsia="ru-RU"/>
              </w:rPr>
              <w:t>Общество с ограниченной ответственностью «ОМА»</w:t>
            </w:r>
          </w:p>
        </w:tc>
        <w:tc>
          <w:tcPr>
            <w:tcW w:w="5103" w:type="dxa"/>
          </w:tcPr>
          <w:p w:rsidR="008B61E5" w:rsidRPr="00302314" w:rsidRDefault="008B61E5" w:rsidP="008F2574">
            <w:pPr>
              <w:spacing w:after="0" w:line="240" w:lineRule="auto"/>
              <w:rPr>
                <w:rFonts w:ascii="Times New Roman" w:eastAsia="Times New Roman" w:hAnsi="Times New Roman" w:cs="Times New Roman"/>
                <w:bCs/>
                <w:iCs/>
                <w:sz w:val="24"/>
                <w:szCs w:val="24"/>
                <w:u w:val="single"/>
                <w:lang w:eastAsia="ru-RU"/>
              </w:rPr>
            </w:pPr>
          </w:p>
        </w:tc>
      </w:tr>
    </w:tbl>
    <w:p w:rsidR="008B61E5" w:rsidRDefault="008B61E5" w:rsidP="008B61E5">
      <w:pPr>
        <w:spacing w:after="0" w:line="240" w:lineRule="auto"/>
        <w:ind w:firstLine="709"/>
        <w:jc w:val="both"/>
        <w:rPr>
          <w:rFonts w:ascii="Times New Roman" w:hAnsi="Times New Roman" w:cs="Times New Roman"/>
          <w:sz w:val="26"/>
          <w:szCs w:val="26"/>
        </w:rPr>
      </w:pPr>
    </w:p>
    <w:p w:rsidR="008B61E5" w:rsidRDefault="008B61E5" w:rsidP="008B61E5">
      <w:pPr>
        <w:spacing w:after="0" w:line="240" w:lineRule="auto"/>
        <w:ind w:firstLine="709"/>
        <w:jc w:val="both"/>
        <w:rPr>
          <w:rFonts w:ascii="Times New Roman" w:hAnsi="Times New Roman" w:cs="Times New Roman"/>
          <w:sz w:val="26"/>
          <w:szCs w:val="26"/>
        </w:rPr>
      </w:pPr>
    </w:p>
    <w:tbl>
      <w:tblPr>
        <w:tblW w:w="0" w:type="dxa"/>
        <w:tblLayout w:type="fixed"/>
        <w:tblLook w:val="04A0" w:firstRow="1" w:lastRow="0" w:firstColumn="1" w:lastColumn="0" w:noHBand="0" w:noVBand="1"/>
      </w:tblPr>
      <w:tblGrid>
        <w:gridCol w:w="5103"/>
        <w:gridCol w:w="5103"/>
      </w:tblGrid>
      <w:tr w:rsidR="008B61E5" w:rsidRPr="002F17CF" w:rsidTr="008F2574">
        <w:tc>
          <w:tcPr>
            <w:tcW w:w="5103" w:type="dxa"/>
          </w:tcPr>
          <w:p w:rsidR="008B61E5" w:rsidRPr="002F17CF" w:rsidRDefault="008B61E5" w:rsidP="008F2574">
            <w:pPr>
              <w:spacing w:after="0" w:line="240" w:lineRule="auto"/>
              <w:ind w:left="28"/>
              <w:rPr>
                <w:rFonts w:ascii="Times New Roman" w:eastAsia="Times New Roman" w:hAnsi="Times New Roman" w:cs="Times New Roman"/>
                <w:bCs/>
                <w:sz w:val="24"/>
                <w:szCs w:val="24"/>
                <w:lang w:eastAsia="ru-RU"/>
              </w:rPr>
            </w:pPr>
            <w:r w:rsidRPr="002F17CF">
              <w:rPr>
                <w:rFonts w:ascii="Times New Roman" w:eastAsia="Times New Roman" w:hAnsi="Times New Roman" w:cs="Times New Roman"/>
                <w:bCs/>
                <w:spacing w:val="-4"/>
                <w:sz w:val="24"/>
                <w:szCs w:val="24"/>
                <w:lang w:eastAsia="ru-RU"/>
              </w:rPr>
              <w:t>____________________/_____________/</w:t>
            </w:r>
          </w:p>
        </w:tc>
        <w:tc>
          <w:tcPr>
            <w:tcW w:w="5103" w:type="dxa"/>
          </w:tcPr>
          <w:p w:rsidR="008B61E5" w:rsidRPr="002F17CF" w:rsidRDefault="008B61E5" w:rsidP="008F2574">
            <w:pPr>
              <w:widowControl w:val="0"/>
              <w:tabs>
                <w:tab w:val="left" w:pos="450"/>
              </w:tabs>
              <w:autoSpaceDE w:val="0"/>
              <w:autoSpaceDN w:val="0"/>
              <w:adjustRightInd w:val="0"/>
              <w:spacing w:after="0" w:line="240" w:lineRule="auto"/>
              <w:rPr>
                <w:rFonts w:ascii="Times New Roman" w:eastAsia="Times New Roman" w:hAnsi="Times New Roman" w:cs="Times New Roman"/>
                <w:b/>
                <w:snapToGrid w:val="0"/>
                <w:sz w:val="24"/>
                <w:szCs w:val="24"/>
                <w:lang w:eastAsia="ru-RU"/>
              </w:rPr>
            </w:pPr>
            <w:r w:rsidRPr="002F17CF">
              <w:rPr>
                <w:rFonts w:ascii="Times New Roman" w:eastAsia="Times New Roman" w:hAnsi="Times New Roman" w:cs="Times New Roman"/>
                <w:bCs/>
                <w:spacing w:val="-4"/>
                <w:sz w:val="24"/>
                <w:szCs w:val="24"/>
                <w:lang w:eastAsia="ru-RU"/>
              </w:rPr>
              <w:t>____________________/_____________/</w:t>
            </w:r>
          </w:p>
        </w:tc>
      </w:tr>
    </w:tbl>
    <w:p w:rsidR="008B61E5" w:rsidRDefault="008B61E5" w:rsidP="008B61E5">
      <w:pPr>
        <w:spacing w:after="0" w:line="240" w:lineRule="auto"/>
        <w:rPr>
          <w:rFonts w:ascii="Times New Roman" w:hAnsi="Times New Roman" w:cs="Times New Roman"/>
          <w:sz w:val="26"/>
          <w:szCs w:val="26"/>
        </w:rPr>
      </w:pPr>
    </w:p>
    <w:p w:rsidR="008B61E5" w:rsidRDefault="008B61E5" w:rsidP="008B61E5">
      <w:pPr>
        <w:spacing w:after="0" w:line="240" w:lineRule="auto"/>
        <w:rPr>
          <w:rFonts w:ascii="Times New Roman" w:hAnsi="Times New Roman" w:cs="Times New Roman"/>
          <w:sz w:val="26"/>
          <w:szCs w:val="26"/>
        </w:rPr>
      </w:pPr>
    </w:p>
    <w:p w:rsidR="008B61E5" w:rsidRDefault="008B61E5" w:rsidP="008B61E5">
      <w:pPr>
        <w:spacing w:after="0" w:line="240" w:lineRule="auto"/>
        <w:rPr>
          <w:rFonts w:ascii="Times New Roman" w:hAnsi="Times New Roman" w:cs="Times New Roman"/>
          <w:sz w:val="26"/>
          <w:szCs w:val="26"/>
        </w:rPr>
      </w:pPr>
    </w:p>
    <w:p w:rsidR="008B61E5" w:rsidRDefault="008B61E5" w:rsidP="008B61E5">
      <w:pPr>
        <w:spacing w:after="0" w:line="240" w:lineRule="auto"/>
        <w:rPr>
          <w:rFonts w:ascii="Times New Roman" w:hAnsi="Times New Roman" w:cs="Times New Roman"/>
          <w:sz w:val="26"/>
          <w:szCs w:val="26"/>
        </w:rPr>
      </w:pPr>
    </w:p>
    <w:p w:rsidR="008B61E5" w:rsidRDefault="008B61E5" w:rsidP="008B61E5">
      <w:pPr>
        <w:spacing w:after="0" w:line="240" w:lineRule="auto"/>
        <w:rPr>
          <w:rFonts w:ascii="Times New Roman" w:hAnsi="Times New Roman" w:cs="Times New Roman"/>
          <w:sz w:val="26"/>
          <w:szCs w:val="26"/>
        </w:rPr>
      </w:pPr>
    </w:p>
    <w:p w:rsidR="00E65972" w:rsidRDefault="00E65972"/>
    <w:sectPr w:rsidR="00E65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704A"/>
    <w:multiLevelType w:val="hybridMultilevel"/>
    <w:tmpl w:val="D1BEE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557F53"/>
    <w:multiLevelType w:val="multilevel"/>
    <w:tmpl w:val="951CBF5E"/>
    <w:lvl w:ilvl="0">
      <w:start w:val="1"/>
      <w:numFmt w:val="decimal"/>
      <w:lvlText w:val="%1."/>
      <w:lvlJc w:val="left"/>
      <w:pPr>
        <w:ind w:left="1070" w:hanging="360"/>
      </w:pPr>
      <w:rPr>
        <w:b/>
      </w:rPr>
    </w:lvl>
    <w:lvl w:ilvl="1">
      <w:start w:val="1"/>
      <w:numFmt w:val="decimal"/>
      <w:isLgl/>
      <w:lvlText w:val="%1.%2."/>
      <w:lvlJc w:val="left"/>
      <w:pPr>
        <w:ind w:left="1069" w:hanging="360"/>
      </w:pPr>
      <w:rPr>
        <w:sz w:val="24"/>
        <w:szCs w:val="24"/>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429" w:hanging="72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2" w15:restartNumberingAfterBreak="0">
    <w:nsid w:val="233D02C7"/>
    <w:multiLevelType w:val="multilevel"/>
    <w:tmpl w:val="838283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6A2B27"/>
    <w:multiLevelType w:val="hybridMultilevel"/>
    <w:tmpl w:val="5CB88244"/>
    <w:lvl w:ilvl="0" w:tplc="CEA29878">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731F2B"/>
    <w:multiLevelType w:val="multilevel"/>
    <w:tmpl w:val="F4E221B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48A3480B"/>
    <w:multiLevelType w:val="hybridMultilevel"/>
    <w:tmpl w:val="00EE0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00"/>
    <w:rsid w:val="0031208C"/>
    <w:rsid w:val="00845A00"/>
    <w:rsid w:val="008625F3"/>
    <w:rsid w:val="008B61E5"/>
    <w:rsid w:val="00A73CF1"/>
    <w:rsid w:val="00CB16BA"/>
    <w:rsid w:val="00E6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CBBE3"/>
  <w15:chartTrackingRefBased/>
  <w15:docId w15:val="{A8BB3975-CE8D-489C-8245-C0852653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1E5"/>
    <w:pPr>
      <w:ind w:left="720"/>
      <w:contextualSpacing/>
    </w:pPr>
  </w:style>
  <w:style w:type="paragraph" w:styleId="a4">
    <w:name w:val="Balloon Text"/>
    <w:basedOn w:val="a"/>
    <w:link w:val="a5"/>
    <w:uiPriority w:val="99"/>
    <w:semiHidden/>
    <w:unhideWhenUsed/>
    <w:rsid w:val="008625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2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2388</Words>
  <Characters>13616</Characters>
  <Application>Microsoft Office Word</Application>
  <DocSecurity>0</DocSecurity>
  <Lines>113</Lines>
  <Paragraphs>31</Paragraphs>
  <ScaleCrop>false</ScaleCrop>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Лукашева Мария Александровна</dc:creator>
  <cp:keywords/>
  <dc:description/>
  <cp:lastModifiedBy>Шавель Елена Александровна</cp:lastModifiedBy>
  <cp:revision>7</cp:revision>
  <cp:lastPrinted>2022-03-11T10:06:00Z</cp:lastPrinted>
  <dcterms:created xsi:type="dcterms:W3CDTF">2021-07-05T08:01:00Z</dcterms:created>
  <dcterms:modified xsi:type="dcterms:W3CDTF">2022-03-11T10:07:00Z</dcterms:modified>
</cp:coreProperties>
</file>